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4" w:rsidRDefault="00DE13EB" w:rsidP="00273384">
      <w:pPr>
        <w:jc w:val="center"/>
        <w:rPr>
          <w:b/>
        </w:rPr>
      </w:pPr>
      <w:r>
        <w:rPr>
          <w:b/>
        </w:rPr>
        <w:t>Изобразительная деятельность</w:t>
      </w:r>
      <w:r w:rsidR="00766EE4">
        <w:rPr>
          <w:b/>
        </w:rPr>
        <w:t>.</w:t>
      </w:r>
    </w:p>
    <w:p w:rsidR="00273384" w:rsidRDefault="00273384" w:rsidP="00273384">
      <w:pPr>
        <w:jc w:val="center"/>
        <w:rPr>
          <w:b/>
        </w:rPr>
      </w:pPr>
      <w:r>
        <w:rPr>
          <w:b/>
        </w:rPr>
        <w:t xml:space="preserve"> Старшая группа 5-6 лет.</w:t>
      </w:r>
    </w:p>
    <w:p w:rsidR="007F498E" w:rsidRPr="00273384" w:rsidRDefault="007F498E" w:rsidP="00273384">
      <w:pPr>
        <w:rPr>
          <w:b/>
        </w:rPr>
      </w:pPr>
      <w:r w:rsidRPr="00273384">
        <w:rPr>
          <w:b/>
        </w:rPr>
        <w:t>Тема:</w:t>
      </w:r>
      <w:r w:rsidR="00B00B6E">
        <w:t xml:space="preserve"> Комнатных растений.</w:t>
      </w:r>
    </w:p>
    <w:p w:rsidR="007F498E" w:rsidRDefault="007F498E" w:rsidP="006458AD">
      <w:r w:rsidRPr="00273384">
        <w:rPr>
          <w:b/>
        </w:rPr>
        <w:t>Цель:</w:t>
      </w:r>
      <w:r w:rsidR="00766EE4">
        <w:t xml:space="preserve"> </w:t>
      </w:r>
      <w:r w:rsidR="00B00B6E">
        <w:t>рисование комнатных растений: Кактус.</w:t>
      </w:r>
    </w:p>
    <w:p w:rsidR="007F498E" w:rsidRPr="00B00B6E" w:rsidRDefault="007F498E" w:rsidP="007F498E">
      <w:r w:rsidRPr="00273384">
        <w:rPr>
          <w:b/>
        </w:rPr>
        <w:t xml:space="preserve">Задачи: </w:t>
      </w:r>
      <w:r w:rsidR="00B00B6E" w:rsidRPr="00B00B6E">
        <w:t>учить рисовать комнатные растения с натуры.</w:t>
      </w:r>
    </w:p>
    <w:p w:rsidR="002937F8" w:rsidRDefault="007F498E" w:rsidP="002937F8">
      <w:pPr>
        <w:rPr>
          <w:i/>
        </w:rPr>
      </w:pPr>
      <w:r w:rsidRPr="00273384">
        <w:rPr>
          <w:i/>
        </w:rPr>
        <w:t>Образовательные:</w:t>
      </w:r>
    </w:p>
    <w:p w:rsidR="00B00B6E" w:rsidRDefault="00B00B6E" w:rsidP="002937F8">
      <w:r>
        <w:rPr>
          <w:i/>
        </w:rPr>
        <w:t xml:space="preserve">- </w:t>
      </w:r>
      <w:r>
        <w:t>учить рисовать комнатные растения с натуры</w:t>
      </w:r>
    </w:p>
    <w:p w:rsidR="00B00B6E" w:rsidRDefault="00B00B6E" w:rsidP="002937F8">
      <w:r>
        <w:t>- правильно передавать строение комнатных растений;</w:t>
      </w:r>
    </w:p>
    <w:p w:rsidR="00B00B6E" w:rsidRDefault="00B00B6E" w:rsidP="002937F8">
      <w:r>
        <w:t>- правильно передавать величину горшка</w:t>
      </w:r>
    </w:p>
    <w:p w:rsidR="00B00B6E" w:rsidRPr="00B00B6E" w:rsidRDefault="00B00B6E" w:rsidP="002937F8">
      <w:r>
        <w:t xml:space="preserve">- учить </w:t>
      </w:r>
      <w:proofErr w:type="gramStart"/>
      <w:r>
        <w:t>правильно</w:t>
      </w:r>
      <w:proofErr w:type="gramEnd"/>
      <w:r>
        <w:t xml:space="preserve"> подбирать цвета для цветка, горшка близкие к натуре.</w:t>
      </w:r>
    </w:p>
    <w:p w:rsidR="007F498E" w:rsidRDefault="00F43230" w:rsidP="007F498E">
      <w:pPr>
        <w:rPr>
          <w:i/>
        </w:rPr>
      </w:pPr>
      <w:r w:rsidRPr="00273384">
        <w:rPr>
          <w:i/>
        </w:rPr>
        <w:t>Развивающие:</w:t>
      </w:r>
    </w:p>
    <w:p w:rsidR="00B00B6E" w:rsidRDefault="00B00B6E" w:rsidP="007F498E">
      <w:r>
        <w:t xml:space="preserve">- закреплять умение делать наброски горшка карандашом; </w:t>
      </w:r>
    </w:p>
    <w:p w:rsidR="00B00B6E" w:rsidRDefault="00B00B6E" w:rsidP="007F498E">
      <w:r>
        <w:t>- закреплять умение рисовать гуашевой или акварельной краской разных цветов;</w:t>
      </w:r>
    </w:p>
    <w:p w:rsidR="00B00B6E" w:rsidRPr="00B00B6E" w:rsidRDefault="00B00B6E" w:rsidP="007F498E">
      <w:r>
        <w:t>- закреплять умение работать с палитрой.</w:t>
      </w:r>
    </w:p>
    <w:p w:rsidR="007F498E" w:rsidRDefault="00F43230" w:rsidP="007F498E">
      <w:r w:rsidRPr="00273384">
        <w:rPr>
          <w:i/>
        </w:rPr>
        <w:t>Воспитательные</w:t>
      </w:r>
      <w:r>
        <w:t>:</w:t>
      </w:r>
    </w:p>
    <w:p w:rsidR="002F0C18" w:rsidRDefault="00B00B6E" w:rsidP="004F14FB">
      <w:r>
        <w:rPr>
          <w:b/>
        </w:rPr>
        <w:t xml:space="preserve">- </w:t>
      </w:r>
      <w:r>
        <w:t>воспитывать бережное и заботливое отношение к комнатным растениям;</w:t>
      </w:r>
    </w:p>
    <w:p w:rsidR="00B00B6E" w:rsidRDefault="00B00B6E" w:rsidP="004F14FB">
      <w:r>
        <w:t>- закреплять умение сравнивать свою работу с натурой;</w:t>
      </w:r>
    </w:p>
    <w:p w:rsidR="00B00B6E" w:rsidRDefault="00B00B6E" w:rsidP="004F14FB">
      <w:r>
        <w:t xml:space="preserve">- развивать самостоятельность </w:t>
      </w:r>
      <w:r w:rsidR="00245492">
        <w:t>в рисовании с натуры.</w:t>
      </w:r>
    </w:p>
    <w:p w:rsidR="007E4BC1" w:rsidRDefault="007E4BC1" w:rsidP="007E4BC1">
      <w:pPr>
        <w:jc w:val="center"/>
        <w:rPr>
          <w:b/>
        </w:rPr>
      </w:pPr>
      <w:r w:rsidRPr="007E4BC1">
        <w:rPr>
          <w:b/>
        </w:rPr>
        <w:t>Ход занятия:</w:t>
      </w:r>
    </w:p>
    <w:p w:rsidR="007E4BC1" w:rsidRPr="007E4BC1" w:rsidRDefault="007E4BC1" w:rsidP="007E4BC1">
      <w:pPr>
        <w:rPr>
          <w:b/>
        </w:rPr>
      </w:pPr>
      <w:r>
        <w:rPr>
          <w:b/>
        </w:rPr>
        <w:t>Предлагаю вам нарисовать комнатное растение – кактус.</w:t>
      </w:r>
    </w:p>
    <w:p w:rsidR="007E4BC1" w:rsidRPr="007E4BC1" w:rsidRDefault="007E4BC1" w:rsidP="007E4B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85072" cy="2613711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210" cy="26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4FB" w:rsidRDefault="004F14FB" w:rsidP="004F14FB">
      <w:pPr>
        <w:rPr>
          <w:b/>
          <w:i/>
        </w:rPr>
      </w:pPr>
      <w:r>
        <w:rPr>
          <w:b/>
          <w:i/>
        </w:rPr>
        <w:lastRenderedPageBreak/>
        <w:t xml:space="preserve">Для </w:t>
      </w:r>
      <w:r w:rsidR="00B00B6E">
        <w:rPr>
          <w:b/>
          <w:i/>
        </w:rPr>
        <w:t>работы вам понадобя</w:t>
      </w:r>
      <w:r>
        <w:rPr>
          <w:b/>
          <w:i/>
        </w:rPr>
        <w:t>тся:</w:t>
      </w:r>
    </w:p>
    <w:p w:rsidR="004F14FB" w:rsidRPr="004F14FB" w:rsidRDefault="00834637" w:rsidP="004F14FB">
      <w:pPr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38ECB3" wp14:editId="69DD8C0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3335" cy="1914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26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820" cy="1915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4FB">
        <w:rPr>
          <w:i/>
        </w:rPr>
        <w:t>Альбом, гуашевые краск</w:t>
      </w:r>
      <w:r w:rsidR="00B00B6E">
        <w:rPr>
          <w:i/>
        </w:rPr>
        <w:t>и или акварельные</w:t>
      </w:r>
      <w:r w:rsidR="004F14FB">
        <w:rPr>
          <w:i/>
        </w:rPr>
        <w:t>, кисточка (лучше взять широкую и тоненькую), простой карандаш, емкость для воды, ластик.</w:t>
      </w:r>
    </w:p>
    <w:p w:rsidR="004F14FB" w:rsidRDefault="007E4BC1" w:rsidP="002F0C18">
      <w:r>
        <w:br w:type="textWrapping" w:clear="all"/>
      </w:r>
    </w:p>
    <w:p w:rsidR="004F14FB" w:rsidRDefault="004F14FB" w:rsidP="002F0C18">
      <w:r>
        <w:t>Альбомный лист удобнее расположить на столе вертикально. Приступаем. Рисуем горшок</w:t>
      </w:r>
      <w:r w:rsidR="00C5293D">
        <w:t>:</w:t>
      </w:r>
    </w:p>
    <w:p w:rsidR="006458AD" w:rsidRDefault="006458AD" w:rsidP="002F0C18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19001" cy="1889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29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387" cy="18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E4BC1" w:rsidRDefault="00C5293D" w:rsidP="002F0C18">
      <w:r>
        <w:t>Далее рисуем форму кактуса. Кактус может быть круглым, а также вытянутой формы и</w:t>
      </w:r>
      <w:r w:rsidR="007E4BC1">
        <w:t xml:space="preserve"> иметь </w:t>
      </w:r>
      <w:r>
        <w:t>ответвления:</w:t>
      </w:r>
    </w:p>
    <w:p w:rsidR="00A23749" w:rsidRDefault="00A23749" w:rsidP="002F0C18">
      <w:r>
        <w:rPr>
          <w:noProof/>
          <w:lang w:eastAsia="ru-RU"/>
        </w:rPr>
        <w:drawing>
          <wp:inline distT="0" distB="0" distL="0" distR="0">
            <wp:extent cx="2509327" cy="1881930"/>
            <wp:effectExtent l="889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39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25337" cy="189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BC1" w:rsidRDefault="006458AD" w:rsidP="00C5293D">
      <w:r>
        <w:t xml:space="preserve"> </w:t>
      </w:r>
    </w:p>
    <w:p w:rsidR="00834637" w:rsidRDefault="00834637" w:rsidP="00C5293D"/>
    <w:p w:rsidR="00834637" w:rsidRDefault="00834637" w:rsidP="00C5293D"/>
    <w:p w:rsidR="002F0C18" w:rsidRDefault="00A23749" w:rsidP="00C5293D">
      <w:r>
        <w:lastRenderedPageBreak/>
        <w:t>Д</w:t>
      </w:r>
      <w:r w:rsidR="00C5293D">
        <w:t>алее необходимо обозначить ребристую часть кактуса округлыми линиями</w:t>
      </w:r>
      <w:r>
        <w:t>:</w:t>
      </w:r>
    </w:p>
    <w:p w:rsidR="004F14FB" w:rsidRDefault="00A23749" w:rsidP="002F0C18">
      <w:r>
        <w:rPr>
          <w:noProof/>
          <w:lang w:eastAsia="ru-RU"/>
        </w:rPr>
        <w:drawing>
          <wp:inline distT="0" distB="0" distL="0" distR="0">
            <wp:extent cx="2639643" cy="1979662"/>
            <wp:effectExtent l="6032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40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9480" cy="198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4637">
        <w:t xml:space="preserve">                         </w:t>
      </w:r>
      <w:r w:rsidR="004F14FB">
        <w:rPr>
          <w:noProof/>
          <w:lang w:eastAsia="ru-RU"/>
        </w:rPr>
        <w:drawing>
          <wp:inline distT="0" distB="0" distL="0" distR="0">
            <wp:extent cx="2587960" cy="1940902"/>
            <wp:effectExtent l="0" t="317" r="2857" b="2858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414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87679" cy="194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F26" w:rsidRDefault="00694F26" w:rsidP="00694F26">
      <w:r>
        <w:t>Когда кактус почти готов, предлагаю украсить его цветочком и колючками:</w:t>
      </w:r>
    </w:p>
    <w:p w:rsidR="00694F26" w:rsidRPr="00834637" w:rsidRDefault="00694F26" w:rsidP="00694F26">
      <w: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2569299" cy="1926904"/>
            <wp:effectExtent l="0" t="254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433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80798" cy="19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4637">
        <w:t xml:space="preserve">                           </w:t>
      </w:r>
      <w:r>
        <w:rPr>
          <w:b/>
          <w:noProof/>
          <w:lang w:eastAsia="ru-RU"/>
        </w:rPr>
        <w:drawing>
          <wp:inline distT="0" distB="0" distL="0" distR="0" wp14:anchorId="55A98FC9" wp14:editId="64FE022F">
            <wp:extent cx="2555366" cy="1916456"/>
            <wp:effectExtent l="0" t="4445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534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8978" cy="19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694F26" w:rsidP="00694F26">
      <w:r>
        <w:lastRenderedPageBreak/>
        <w:t>Приступаем к раскрашиванию. Первым раскрашиваем горшок. Для начала предлагаю пройтись по горшку мокрой кисточкой (без краски), так краска ляжет более ровным тоном, без разводов.</w:t>
      </w:r>
      <w:r w:rsidR="008F7E43">
        <w:t xml:space="preserve"> </w:t>
      </w:r>
      <w:r>
        <w:t>Далее: берем немного краски влажной кисточкой и растушевываем горшок. Красим горизонтальными линиями, чтобы</w:t>
      </w:r>
      <w:r w:rsidR="00831439">
        <w:t xml:space="preserve"> рисунок получился аккуратным.</w:t>
      </w:r>
    </w:p>
    <w:p w:rsidR="00694F26" w:rsidRDefault="00694F26" w:rsidP="00694F26">
      <w:r>
        <w:rPr>
          <w:noProof/>
          <w:lang w:eastAsia="ru-RU"/>
        </w:rPr>
        <w:drawing>
          <wp:inline distT="0" distB="0" distL="0" distR="0">
            <wp:extent cx="2363674" cy="1772692"/>
            <wp:effectExtent l="0" t="9208" r="8573" b="8572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7_23573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7599" cy="177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439" w:rsidRDefault="00831439" w:rsidP="00694F26"/>
    <w:p w:rsidR="00831439" w:rsidRDefault="00831439" w:rsidP="00694F26">
      <w:r>
        <w:t xml:space="preserve">Когда горшочек готов, приступаем к кактусу. Также смачиваем его сначала влажной кисточкой (без краски), затем наносим краску. Краску можно совмещать (более светлый тон </w:t>
      </w:r>
      <w:proofErr w:type="gramStart"/>
      <w:r>
        <w:t>с</w:t>
      </w:r>
      <w:proofErr w:type="gramEnd"/>
      <w:r>
        <w:t xml:space="preserve"> более темным):</w:t>
      </w:r>
    </w:p>
    <w:p w:rsidR="00831439" w:rsidRDefault="00831439" w:rsidP="00694F26">
      <w:r>
        <w:rPr>
          <w:noProof/>
          <w:lang w:eastAsia="ru-RU"/>
        </w:rPr>
        <w:drawing>
          <wp:inline distT="0" distB="0" distL="0" distR="0">
            <wp:extent cx="2550148" cy="1912542"/>
            <wp:effectExtent l="0" t="508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8_00012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7301" cy="191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E43">
        <w:t xml:space="preserve">                   </w:t>
      </w:r>
      <w:r>
        <w:rPr>
          <w:noProof/>
          <w:lang w:eastAsia="ru-RU"/>
        </w:rPr>
        <w:drawing>
          <wp:inline distT="0" distB="0" distL="0" distR="0" wp14:anchorId="202D3311" wp14:editId="010CD32B">
            <wp:extent cx="2526612" cy="1894892"/>
            <wp:effectExtent l="0" t="8255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8_00030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1114" cy="190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F7E43" w:rsidRDefault="008F7E43" w:rsidP="00694F26"/>
    <w:p w:rsidR="00831439" w:rsidRDefault="00831439" w:rsidP="00694F26">
      <w:r>
        <w:lastRenderedPageBreak/>
        <w:t>Когда кактус готов, приступаем к цветочку. Цветок красим по аналогии:</w:t>
      </w:r>
    </w:p>
    <w:p w:rsidR="00831439" w:rsidRDefault="00831439" w:rsidP="00694F26">
      <w:r>
        <w:rPr>
          <w:noProof/>
          <w:lang w:eastAsia="ru-RU"/>
        </w:rPr>
        <w:drawing>
          <wp:inline distT="0" distB="0" distL="0" distR="0">
            <wp:extent cx="2630133" cy="1972529"/>
            <wp:effectExtent l="4763" t="0" r="4127" b="4128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08_00055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5500" cy="198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439" w:rsidRDefault="002E4B3D" w:rsidP="002E4B3D">
      <w:pPr>
        <w:jc w:val="center"/>
        <w:rPr>
          <w:b/>
        </w:rPr>
      </w:pPr>
      <w:r>
        <w:rPr>
          <w:b/>
        </w:rPr>
        <w:t>Наш кактус готов!</w:t>
      </w:r>
    </w:p>
    <w:p w:rsidR="002E4B3D" w:rsidRPr="002E4B3D" w:rsidRDefault="002E4B3D" w:rsidP="002E4B3D">
      <w:pPr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3286664" cy="2424022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795" cy="24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60E2" w:rsidRPr="003238B2" w:rsidRDefault="00BF60E2" w:rsidP="002E4B3D">
      <w:pPr>
        <w:jc w:val="center"/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D55F41"/>
    <w:p w:rsidR="00D55F41" w:rsidRDefault="00D55F41" w:rsidP="00D55F41"/>
    <w:p w:rsidR="007F498E" w:rsidRDefault="007F498E" w:rsidP="007F498E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3543B"/>
    <w:rsid w:val="001D0867"/>
    <w:rsid w:val="0022096C"/>
    <w:rsid w:val="00233BF5"/>
    <w:rsid w:val="00245492"/>
    <w:rsid w:val="00266B1D"/>
    <w:rsid w:val="00273384"/>
    <w:rsid w:val="002937F8"/>
    <w:rsid w:val="002B6FCC"/>
    <w:rsid w:val="002E4B3D"/>
    <w:rsid w:val="002F0C18"/>
    <w:rsid w:val="002F29C7"/>
    <w:rsid w:val="003238B2"/>
    <w:rsid w:val="00387428"/>
    <w:rsid w:val="003A27CF"/>
    <w:rsid w:val="003A770E"/>
    <w:rsid w:val="003E1C24"/>
    <w:rsid w:val="004A3C8F"/>
    <w:rsid w:val="004F14FB"/>
    <w:rsid w:val="005F5D1F"/>
    <w:rsid w:val="006458AD"/>
    <w:rsid w:val="00694F26"/>
    <w:rsid w:val="007112BC"/>
    <w:rsid w:val="007436FE"/>
    <w:rsid w:val="00762755"/>
    <w:rsid w:val="00765BA5"/>
    <w:rsid w:val="00766EE4"/>
    <w:rsid w:val="007C043E"/>
    <w:rsid w:val="007E4BC1"/>
    <w:rsid w:val="007F498E"/>
    <w:rsid w:val="0081491F"/>
    <w:rsid w:val="00831439"/>
    <w:rsid w:val="00834637"/>
    <w:rsid w:val="008F7E43"/>
    <w:rsid w:val="00940A96"/>
    <w:rsid w:val="00940FD3"/>
    <w:rsid w:val="009968F1"/>
    <w:rsid w:val="009A59B2"/>
    <w:rsid w:val="00A110F3"/>
    <w:rsid w:val="00A229CF"/>
    <w:rsid w:val="00A23749"/>
    <w:rsid w:val="00A50676"/>
    <w:rsid w:val="00B00B6E"/>
    <w:rsid w:val="00B85E1F"/>
    <w:rsid w:val="00BA4DD8"/>
    <w:rsid w:val="00BC5715"/>
    <w:rsid w:val="00BD3721"/>
    <w:rsid w:val="00BF60E2"/>
    <w:rsid w:val="00C5293D"/>
    <w:rsid w:val="00C83F06"/>
    <w:rsid w:val="00CB13AA"/>
    <w:rsid w:val="00D304D3"/>
    <w:rsid w:val="00D46E9F"/>
    <w:rsid w:val="00D517A9"/>
    <w:rsid w:val="00D55F41"/>
    <w:rsid w:val="00D94108"/>
    <w:rsid w:val="00DE13EB"/>
    <w:rsid w:val="00E60859"/>
    <w:rsid w:val="00EB3EED"/>
    <w:rsid w:val="00F04515"/>
    <w:rsid w:val="00F14E0F"/>
    <w:rsid w:val="00F15F34"/>
    <w:rsid w:val="00F22748"/>
    <w:rsid w:val="00F43230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5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49</cp:revision>
  <dcterms:created xsi:type="dcterms:W3CDTF">2020-04-07T03:57:00Z</dcterms:created>
  <dcterms:modified xsi:type="dcterms:W3CDTF">2020-04-08T15:17:00Z</dcterms:modified>
</cp:coreProperties>
</file>