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21A7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21A72">
        <w:rPr>
          <w:rFonts w:cs="Times New Roman"/>
          <w:b/>
          <w:color w:val="7030A0"/>
          <w:sz w:val="36"/>
          <w:szCs w:val="36"/>
          <w:shd w:val="clear" w:color="auto" w:fill="FFFFFF"/>
        </w:rPr>
        <w:t>ОПЫТ ДЛЯ ДЕТЕЙ «БЕГАЮЩАЯ ВОДА»</w:t>
      </w:r>
      <w:r w:rsidRPr="00521A72">
        <w:rPr>
          <w:rFonts w:cs="Times New Roman"/>
          <w:b/>
          <w:color w:val="7030A0"/>
          <w:sz w:val="36"/>
          <w:szCs w:val="36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t>Что необходимо:</w:t>
      </w:r>
      <w:r w:rsidRPr="00521A72">
        <w:rPr>
          <w:rFonts w:cs="Times New Roman"/>
          <w:color w:val="000000"/>
          <w:sz w:val="36"/>
          <w:szCs w:val="36"/>
        </w:rPr>
        <w:br/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t>1) вода;</w:t>
      </w:r>
      <w:r w:rsidRPr="00521A72">
        <w:rPr>
          <w:rFonts w:cs="Times New Roman"/>
          <w:color w:val="000000"/>
          <w:sz w:val="36"/>
          <w:szCs w:val="36"/>
        </w:rPr>
        <w:br/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t>2) 3 пустые емкости;</w:t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  <w:t>3) бумажные полотенца;</w:t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  <w:t>4) пищевой краситель двух разных цветов.</w:t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  <w:t>Ход эксперимента:</w:t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  <w:t>1) берем два цвета, смешиваем с водой и наполняем полученными растворами 2 стакана;</w:t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  <w:t>2) бумажные полотенца складываем вдоль и вставляем (по одному) в каждый из заполненных стаканов;</w:t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</w:r>
      <w:proofErr w:type="gramStart"/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t xml:space="preserve">3) </w:t>
      </w:r>
      <w:proofErr w:type="gramEnd"/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t>противоположные концы полотенец опускаем в пустой стакан. Наблюдаем. Для проведения этого эксперимента понадобится некоторое время.</w:t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  <w:t>Суть эксперимента:</w:t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  <w:t>Бумага отлично впитывает воду. Полотенца постепенно промокают, и окрашенная жидкость «путешествует» в пустой стакан. Он заполняется до одного уровня с прочими двумя, и вода внутри от смешения цветов приобретает совершенно новый оттенок.</w:t>
      </w:r>
      <w:r w:rsidRPr="00521A72">
        <w:rPr>
          <w:rFonts w:cs="Times New Roman"/>
          <w:color w:val="000000"/>
          <w:sz w:val="36"/>
          <w:szCs w:val="36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760085" cy="8450325"/>
            <wp:effectExtent l="19050" t="0" r="0" b="0"/>
            <wp:docPr id="1" name="Рисунок 1" descr="C:\Users\User\Desktop\умные дети\бегающая вода\3H-IcJ74S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мные дети\бегающая вода\3H-IcJ74SK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45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A72" w:rsidRDefault="00521A7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21A72" w:rsidRDefault="00521A72">
      <w:r>
        <w:rPr>
          <w:noProof/>
          <w:lang w:eastAsia="ru-RU"/>
        </w:rPr>
        <w:lastRenderedPageBreak/>
        <w:drawing>
          <wp:inline distT="0" distB="0" distL="0" distR="0">
            <wp:extent cx="5760085" cy="11832414"/>
            <wp:effectExtent l="19050" t="0" r="0" b="0"/>
            <wp:docPr id="2" name="Рисунок 2" descr="C:\Users\User\Desktop\умные дети\бегающая вода\BUOYMCRnG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мные дети\бегающая вода\BUOYMCRnGG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83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A72" w:rsidSect="00521A72">
      <w:pgSz w:w="11906" w:h="16838"/>
      <w:pgMar w:top="1134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21A7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A389E"/>
    <w:rsid w:val="001E78BF"/>
    <w:rsid w:val="001F3744"/>
    <w:rsid w:val="002039A5"/>
    <w:rsid w:val="0021683A"/>
    <w:rsid w:val="00280D04"/>
    <w:rsid w:val="003048D0"/>
    <w:rsid w:val="003853D2"/>
    <w:rsid w:val="003A6EBD"/>
    <w:rsid w:val="003E6D0C"/>
    <w:rsid w:val="003F3B1B"/>
    <w:rsid w:val="0041604E"/>
    <w:rsid w:val="004323B5"/>
    <w:rsid w:val="004805D7"/>
    <w:rsid w:val="00521A72"/>
    <w:rsid w:val="00544962"/>
    <w:rsid w:val="00550837"/>
    <w:rsid w:val="00556990"/>
    <w:rsid w:val="00586359"/>
    <w:rsid w:val="00591B65"/>
    <w:rsid w:val="005B7641"/>
    <w:rsid w:val="005F4AB3"/>
    <w:rsid w:val="005F6B04"/>
    <w:rsid w:val="006006AA"/>
    <w:rsid w:val="00602816"/>
    <w:rsid w:val="006518C4"/>
    <w:rsid w:val="00677F3C"/>
    <w:rsid w:val="006910BD"/>
    <w:rsid w:val="006D7CBD"/>
    <w:rsid w:val="006F0E9E"/>
    <w:rsid w:val="00701BC1"/>
    <w:rsid w:val="00703C21"/>
    <w:rsid w:val="00714427"/>
    <w:rsid w:val="00731F67"/>
    <w:rsid w:val="0075603F"/>
    <w:rsid w:val="007608B8"/>
    <w:rsid w:val="00785A9A"/>
    <w:rsid w:val="007A113A"/>
    <w:rsid w:val="00841ADA"/>
    <w:rsid w:val="00856CF2"/>
    <w:rsid w:val="008965A5"/>
    <w:rsid w:val="008C57C8"/>
    <w:rsid w:val="008E63A2"/>
    <w:rsid w:val="008F7475"/>
    <w:rsid w:val="00914572"/>
    <w:rsid w:val="009314EA"/>
    <w:rsid w:val="00947B66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B25AB5"/>
    <w:rsid w:val="00B65C51"/>
    <w:rsid w:val="00B8130B"/>
    <w:rsid w:val="00BA3E2C"/>
    <w:rsid w:val="00BC1FD0"/>
    <w:rsid w:val="00C32509"/>
    <w:rsid w:val="00C600C0"/>
    <w:rsid w:val="00C64077"/>
    <w:rsid w:val="00C671E0"/>
    <w:rsid w:val="00C705A7"/>
    <w:rsid w:val="00C9131C"/>
    <w:rsid w:val="00C931A9"/>
    <w:rsid w:val="00D30B9B"/>
    <w:rsid w:val="00D70C37"/>
    <w:rsid w:val="00D9394B"/>
    <w:rsid w:val="00DE6DA4"/>
    <w:rsid w:val="00E85901"/>
    <w:rsid w:val="00ED4FE6"/>
    <w:rsid w:val="00EF44E1"/>
    <w:rsid w:val="00F12ECC"/>
    <w:rsid w:val="00F63016"/>
    <w:rsid w:val="00FE425F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1A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A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</Words>
  <Characters>630</Characters>
  <Application>Microsoft Office Word</Application>
  <DocSecurity>0</DocSecurity>
  <Lines>5</Lines>
  <Paragraphs>1</Paragraphs>
  <ScaleCrop>false</ScaleCrop>
  <Company>UralSOFT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2020-04-09T06:29:00Z</dcterms:created>
  <dcterms:modified xsi:type="dcterms:W3CDTF">2020-04-09T06:35:00Z</dcterms:modified>
</cp:coreProperties>
</file>