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743C9" w14:textId="05AD4F29" w:rsidR="008325B5" w:rsidRPr="008325B5" w:rsidRDefault="008325B5" w:rsidP="008325B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325B5">
        <w:rPr>
          <w:rFonts w:ascii="Times New Roman" w:hAnsi="Times New Roman" w:cs="Times New Roman"/>
          <w:b/>
          <w:bCs/>
          <w:sz w:val="44"/>
          <w:szCs w:val="44"/>
        </w:rPr>
        <w:t xml:space="preserve">Биография </w:t>
      </w:r>
      <w:r w:rsidRPr="008325B5">
        <w:rPr>
          <w:rFonts w:ascii="Times New Roman" w:hAnsi="Times New Roman" w:cs="Times New Roman"/>
          <w:b/>
          <w:bCs/>
          <w:sz w:val="44"/>
          <w:szCs w:val="44"/>
        </w:rPr>
        <w:t xml:space="preserve">Г.Х. </w:t>
      </w:r>
      <w:r w:rsidRPr="008325B5">
        <w:rPr>
          <w:rFonts w:ascii="Times New Roman" w:hAnsi="Times New Roman" w:cs="Times New Roman"/>
          <w:b/>
          <w:bCs/>
          <w:sz w:val="44"/>
          <w:szCs w:val="44"/>
        </w:rPr>
        <w:t>Андерсена</w:t>
      </w:r>
    </w:p>
    <w:p w14:paraId="1B9FD5B6" w14:textId="4447F325" w:rsidR="008325B5" w:rsidRDefault="008325B5" w:rsidP="008325B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6463C51" wp14:editId="3FB4DAB8">
            <wp:extent cx="285750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dersen-Hans-Christi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BB1E" w14:textId="77777777" w:rsidR="008325B5" w:rsidRPr="008325B5" w:rsidRDefault="008325B5" w:rsidP="008325B5">
      <w:pPr>
        <w:jc w:val="center"/>
        <w:rPr>
          <w:b/>
          <w:bCs/>
        </w:rPr>
      </w:pPr>
    </w:p>
    <w:p w14:paraId="2AA02F6B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Ганс Христиан Андерсен (1805 – 1875) – знаменитый датский сказочник. Огромную часть творчества автора занимают произведения для детей. В них гармонично сочетаются юмористические, фантастические и романтические мотивы, которые пронизаны человеколюбием и гуманистическими идеалами.</w:t>
      </w:r>
    </w:p>
    <w:p w14:paraId="5E47D497" w14:textId="3E1B02A6" w:rsidR="008325B5" w:rsidRPr="008325B5" w:rsidRDefault="008325B5" w:rsidP="008325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5B5">
        <w:rPr>
          <w:rFonts w:ascii="Times New Roman" w:hAnsi="Times New Roman" w:cs="Times New Roman"/>
          <w:b/>
          <w:bCs/>
          <w:sz w:val="28"/>
          <w:szCs w:val="28"/>
        </w:rPr>
        <w:t>Детство и юность</w:t>
      </w:r>
    </w:p>
    <w:p w14:paraId="04B391F4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Краткая биография Андерсена будет неполной без описания его ранних лет. Мальчик появился на свет 2 апреля (15 апреля) 1805 года. Он жил в достаточно небогатой семье. Его отец работал башмачником, а мать – прачкой.</w:t>
      </w:r>
    </w:p>
    <w:p w14:paraId="77F30319" w14:textId="2D417C3D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 xml:space="preserve">Юный Ганс был достаточно ранимым ребенком. В учебных заведениях того времени нередко применяли физические наказания, поэтому страх перед учебой не покидал Андерсена. В связи с этим, мать отправила его в благотворительную школу, где учителя были более лояльными. Руководителем этого образовательного заведения был </w:t>
      </w:r>
      <w:proofErr w:type="spellStart"/>
      <w:r w:rsidRPr="008325B5">
        <w:rPr>
          <w:rFonts w:ascii="Times New Roman" w:hAnsi="Times New Roman" w:cs="Times New Roman"/>
          <w:sz w:val="28"/>
          <w:szCs w:val="28"/>
        </w:rPr>
        <w:t>Феддер</w:t>
      </w:r>
      <w:proofErr w:type="spellEnd"/>
      <w:r w:rsidRPr="008325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5B5">
        <w:rPr>
          <w:rFonts w:ascii="Times New Roman" w:hAnsi="Times New Roman" w:cs="Times New Roman"/>
          <w:sz w:val="28"/>
          <w:szCs w:val="28"/>
        </w:rPr>
        <w:t>Карстенс</w:t>
      </w:r>
      <w:proofErr w:type="spellEnd"/>
      <w:r w:rsidRPr="008325B5">
        <w:rPr>
          <w:rFonts w:ascii="Times New Roman" w:hAnsi="Times New Roman" w:cs="Times New Roman"/>
          <w:sz w:val="28"/>
          <w:szCs w:val="28"/>
        </w:rPr>
        <w:t>.</w:t>
      </w:r>
    </w:p>
    <w:p w14:paraId="005F798D" w14:textId="17344BA0" w:rsid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Уже в подростковом возрасте Ганс переехал в Копенгаген. Юноша не скрывал от родителей, что отправляется в большой город за славой. Некоторое время спустя, он попал в Королевский театр. Там он играл роли второго плана. Окружающие, отдав должное рвению парня, позволили ему учиться в школе бесплатно. Впоследствии Андерсен вспоминал это время, как одно из самых страшных в его биографии. Виной тому был строгий ректор школы. Ганс закончил обучение только в 1827 году.</w:t>
      </w:r>
    </w:p>
    <w:p w14:paraId="4C45F84A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FC4957" w14:textId="058F808B" w:rsidR="008325B5" w:rsidRPr="008325B5" w:rsidRDefault="008325B5" w:rsidP="008325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5B5">
        <w:rPr>
          <w:rFonts w:ascii="Times New Roman" w:hAnsi="Times New Roman" w:cs="Times New Roman"/>
          <w:b/>
          <w:bCs/>
          <w:sz w:val="28"/>
          <w:szCs w:val="28"/>
        </w:rPr>
        <w:t>Начало литературного пути</w:t>
      </w:r>
    </w:p>
    <w:p w14:paraId="35965198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Огромное влияние на биографию Ганса Христиана Андерсена</w:t>
      </w:r>
      <w:r w:rsidRPr="008325B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325B5">
        <w:rPr>
          <w:rFonts w:ascii="Times New Roman" w:hAnsi="Times New Roman" w:cs="Times New Roman"/>
          <w:sz w:val="28"/>
          <w:szCs w:val="28"/>
        </w:rPr>
        <w:t xml:space="preserve">оказало его творчество. В 1829 году опубликовали его первую работу. Это невероятная история под названием «Пешее путешествие от канала </w:t>
      </w:r>
      <w:proofErr w:type="spellStart"/>
      <w:r w:rsidRPr="008325B5">
        <w:rPr>
          <w:rFonts w:ascii="Times New Roman" w:hAnsi="Times New Roman" w:cs="Times New Roman"/>
          <w:sz w:val="28"/>
          <w:szCs w:val="28"/>
        </w:rPr>
        <w:t>Холмен</w:t>
      </w:r>
      <w:proofErr w:type="spellEnd"/>
      <w:r w:rsidRPr="008325B5">
        <w:rPr>
          <w:rFonts w:ascii="Times New Roman" w:hAnsi="Times New Roman" w:cs="Times New Roman"/>
          <w:sz w:val="28"/>
          <w:szCs w:val="28"/>
        </w:rPr>
        <w:t xml:space="preserve"> к восточной оконечности </w:t>
      </w:r>
      <w:proofErr w:type="spellStart"/>
      <w:r w:rsidRPr="008325B5">
        <w:rPr>
          <w:rFonts w:ascii="Times New Roman" w:hAnsi="Times New Roman" w:cs="Times New Roman"/>
          <w:sz w:val="28"/>
          <w:szCs w:val="28"/>
        </w:rPr>
        <w:t>Амагера</w:t>
      </w:r>
      <w:proofErr w:type="spellEnd"/>
      <w:r w:rsidRPr="008325B5">
        <w:rPr>
          <w:rFonts w:ascii="Times New Roman" w:hAnsi="Times New Roman" w:cs="Times New Roman"/>
          <w:sz w:val="28"/>
          <w:szCs w:val="28"/>
        </w:rPr>
        <w:t>». Данный рассказ имел успех и принес Гансу немалую популярность.</w:t>
      </w:r>
    </w:p>
    <w:p w14:paraId="62C4F687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До середины 1830-х Андерсен практически не писал. Именно в эти годы он получил пособие, которое позволило ему впервые отправиться путешествовать. В это время у писателя, словно, открылось второе дыхание. В 1835 появляются «Сказки», которые выводят известность автора на новый уровень. В дальнейшем, именно работы для детей становятся визитной карточкой Андерсена.</w:t>
      </w:r>
    </w:p>
    <w:p w14:paraId="39328FBB" w14:textId="77777777" w:rsidR="008325B5" w:rsidRPr="008325B5" w:rsidRDefault="008325B5" w:rsidP="008325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5B5">
        <w:rPr>
          <w:rFonts w:ascii="Times New Roman" w:hAnsi="Times New Roman" w:cs="Times New Roman"/>
          <w:b/>
          <w:bCs/>
          <w:sz w:val="28"/>
          <w:szCs w:val="28"/>
        </w:rPr>
        <w:t>Расцвет творчества</w:t>
      </w:r>
    </w:p>
    <w:p w14:paraId="63C0C7FB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В 1840-х Ганс Христиан всецело поглощен написанием «Книги с картинками без картинок». Эта работа только подтверждает талант писателя. При этом, все большую известность набирают и «Сказки». К ним он возвращается еще не раз. Над вторым томом он начал работать в 1838 году. К третьему приступил в 1845. В этот период своей жизни Андерсен уже стал популярным автором.</w:t>
      </w:r>
    </w:p>
    <w:p w14:paraId="75C4DA39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Ближе к концу 1840-х и далее он стремился к саморазвитию и пробовал себя в качестве романиста. Краткое содержание его произведений вызывает любопытство у читателей. Однако для широкой публики Ганс Христиан Андерсен навсегда останется сказочником. И по сей день его произведения вдохновляют немалое количество людей. А отдельные произведения изучают в 5 классе. В наше время нельзя не отметить и доступность творений Андерсена. Теперь его работы можно просто скачать.</w:t>
      </w:r>
    </w:p>
    <w:p w14:paraId="1BF4A815" w14:textId="69C6C3DA" w:rsidR="008325B5" w:rsidRPr="008325B5" w:rsidRDefault="008325B5" w:rsidP="008325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5B5">
        <w:rPr>
          <w:rFonts w:ascii="Times New Roman" w:hAnsi="Times New Roman" w:cs="Times New Roman"/>
          <w:b/>
          <w:bCs/>
          <w:sz w:val="28"/>
          <w:szCs w:val="28"/>
        </w:rPr>
        <w:t>Последние годы</w:t>
      </w:r>
    </w:p>
    <w:p w14:paraId="13E0EC59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 xml:space="preserve">В 1871 писатель присутствовал на премьере балета, основанного на его произведениях. Несмотря на провал, Андерсен поспособствовал тому, чтобы его друга, балетмейстера Августина </w:t>
      </w:r>
      <w:proofErr w:type="spellStart"/>
      <w:r w:rsidRPr="008325B5">
        <w:rPr>
          <w:rFonts w:ascii="Times New Roman" w:hAnsi="Times New Roman" w:cs="Times New Roman"/>
          <w:sz w:val="28"/>
          <w:szCs w:val="28"/>
        </w:rPr>
        <w:t>Бурнонвиля</w:t>
      </w:r>
      <w:proofErr w:type="spellEnd"/>
      <w:r w:rsidRPr="008325B5">
        <w:rPr>
          <w:rFonts w:ascii="Times New Roman" w:hAnsi="Times New Roman" w:cs="Times New Roman"/>
          <w:sz w:val="28"/>
          <w:szCs w:val="28"/>
        </w:rPr>
        <w:t>, наградили премией. Свою последнюю историю он написал в Рождество 1872.</w:t>
      </w:r>
    </w:p>
    <w:p w14:paraId="36D7C715" w14:textId="77777777" w:rsidR="008325B5" w:rsidRPr="008325B5" w:rsidRDefault="008325B5" w:rsidP="008325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В этом же году писатель ночью упал с кровати и травмировался. Эта травма стала решающей в его судьбе. Ганс продержался еще 3 года, но так и не смог прийти в себя после этого происшествия. 4 августа (17 августа) 1875 года – стал последним днем жизни знаменитого сказочника. Похоронили Андерсена в Копенгагене.</w:t>
      </w:r>
    </w:p>
    <w:p w14:paraId="07EADC56" w14:textId="77777777" w:rsidR="008325B5" w:rsidRDefault="008325B5" w:rsidP="008325B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C2416" w14:textId="51E87420" w:rsidR="008325B5" w:rsidRPr="008325B5" w:rsidRDefault="008325B5" w:rsidP="008325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5B5">
        <w:rPr>
          <w:rFonts w:ascii="Times New Roman" w:hAnsi="Times New Roman" w:cs="Times New Roman"/>
          <w:b/>
          <w:bCs/>
          <w:sz w:val="28"/>
          <w:szCs w:val="28"/>
        </w:rPr>
        <w:t>Интересные факты</w:t>
      </w:r>
    </w:p>
    <w:p w14:paraId="312162F8" w14:textId="77777777" w:rsidR="008325B5" w:rsidRPr="008325B5" w:rsidRDefault="008325B5" w:rsidP="008325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Писатель не любил, когда его относили к детским авторам. Он заверял, что его истории посвящены как юным, так и взрослым читателям. Ганс Христиан даже отказался от оригинального макета своего памятника, где присутствовали дети.</w:t>
      </w:r>
    </w:p>
    <w:p w14:paraId="68DE8B0C" w14:textId="77777777" w:rsidR="008325B5" w:rsidRPr="008325B5" w:rsidRDefault="008325B5" w:rsidP="008325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Даже в поздние годы автор делал немало орфографических ошибок.</w:t>
      </w:r>
    </w:p>
    <w:p w14:paraId="3C894C16" w14:textId="78313071" w:rsidR="008325B5" w:rsidRPr="008325B5" w:rsidRDefault="008325B5" w:rsidP="008325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 xml:space="preserve">У писателя была личный автограф </w:t>
      </w:r>
      <w:r>
        <w:rPr>
          <w:rFonts w:ascii="Times New Roman" w:hAnsi="Times New Roman" w:cs="Times New Roman"/>
          <w:sz w:val="28"/>
          <w:szCs w:val="28"/>
        </w:rPr>
        <w:t>А.С. Пушкина.</w:t>
      </w:r>
    </w:p>
    <w:p w14:paraId="7A38C413" w14:textId="49841A9F" w:rsidR="008325B5" w:rsidRPr="008325B5" w:rsidRDefault="008325B5" w:rsidP="008325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 xml:space="preserve">Произведение «Новое платье короля» было размещено </w:t>
      </w:r>
      <w:r>
        <w:rPr>
          <w:rFonts w:ascii="Times New Roman" w:hAnsi="Times New Roman" w:cs="Times New Roman"/>
          <w:sz w:val="28"/>
          <w:szCs w:val="28"/>
        </w:rPr>
        <w:t>Л.Н. Толстым</w:t>
      </w:r>
      <w:r w:rsidRPr="008325B5">
        <w:rPr>
          <w:rFonts w:ascii="Times New Roman" w:hAnsi="Times New Roman" w:cs="Times New Roman"/>
          <w:sz w:val="28"/>
          <w:szCs w:val="28"/>
        </w:rPr>
        <w:t xml:space="preserve"> в первом букваре.</w:t>
      </w:r>
    </w:p>
    <w:p w14:paraId="6EC7162B" w14:textId="77777777" w:rsidR="008325B5" w:rsidRPr="008325B5" w:rsidRDefault="008325B5" w:rsidP="008325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5B5">
        <w:rPr>
          <w:rFonts w:ascii="Times New Roman" w:hAnsi="Times New Roman" w:cs="Times New Roman"/>
          <w:sz w:val="28"/>
          <w:szCs w:val="28"/>
        </w:rPr>
        <w:t>В середине ХХ века Андерсен был наиболее издаваемым зарубежным автором в Советском Союзе.</w:t>
      </w:r>
    </w:p>
    <w:p w14:paraId="620FCAF1" w14:textId="77777777" w:rsidR="00E76D3C" w:rsidRPr="008325B5" w:rsidRDefault="00E76D3C" w:rsidP="008325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6D3C" w:rsidRPr="0083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44681"/>
    <w:multiLevelType w:val="multilevel"/>
    <w:tmpl w:val="199A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5038B4"/>
    <w:multiLevelType w:val="multilevel"/>
    <w:tmpl w:val="1300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F1"/>
    <w:rsid w:val="008325B5"/>
    <w:rsid w:val="00E76D3C"/>
    <w:rsid w:val="00E9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3510"/>
  <w15:chartTrackingRefBased/>
  <w15:docId w15:val="{B6CF2F85-6E61-48AD-A856-865A34A2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5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2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635F-0A3B-40A3-BA34-E78D87C1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2020-04-09T11:10:00Z</dcterms:created>
  <dcterms:modified xsi:type="dcterms:W3CDTF">2020-04-09T11:14:00Z</dcterms:modified>
</cp:coreProperties>
</file>