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85" w:rsidRDefault="00892E85" w:rsidP="00DF66A6">
      <w:pPr>
        <w:spacing w:after="0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ВТОРНИК, 14 апреля</w:t>
      </w:r>
    </w:p>
    <w:p w:rsidR="00892E85" w:rsidRPr="00892E85" w:rsidRDefault="00892E85" w:rsidP="00DF66A6">
      <w:pPr>
        <w:spacing w:after="0"/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892E85">
        <w:rPr>
          <w:rFonts w:ascii="Times New Roman" w:hAnsi="Times New Roman" w:cs="Times New Roman"/>
          <w:color w:val="7030A0"/>
          <w:sz w:val="36"/>
          <w:szCs w:val="36"/>
        </w:rPr>
        <w:t>1</w:t>
      </w:r>
      <w:r w:rsidRPr="00892E85">
        <w:rPr>
          <w:rFonts w:ascii="Times New Roman" w:hAnsi="Times New Roman" w:cs="Times New Roman"/>
          <w:b/>
          <w:i/>
          <w:color w:val="7030A0"/>
          <w:sz w:val="36"/>
          <w:szCs w:val="36"/>
          <w:u w:val="wave"/>
        </w:rPr>
        <w:t>.</w:t>
      </w:r>
      <w:r w:rsidRPr="00892E85">
        <w:rPr>
          <w:rFonts w:ascii="Times New Roman" w:hAnsi="Times New Roman" w:cs="Times New Roman"/>
          <w:color w:val="7030A0"/>
          <w:sz w:val="36"/>
          <w:szCs w:val="36"/>
        </w:rPr>
        <w:t>Познавательно-исследовательская деятельность</w:t>
      </w:r>
      <w:r w:rsidRPr="00892E85">
        <w:rPr>
          <w:rFonts w:ascii="Times New Roman" w:hAnsi="Times New Roman" w:cs="Times New Roman"/>
          <w:color w:val="7030A0"/>
          <w:sz w:val="36"/>
          <w:szCs w:val="36"/>
        </w:rPr>
        <w:t>. Ознакомление с окружающим миром</w:t>
      </w:r>
    </w:p>
    <w:p w:rsidR="00DF66A6" w:rsidRPr="00DF66A6" w:rsidRDefault="00892E85" w:rsidP="00DF66A6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  <w:u w:val="wave"/>
        </w:rPr>
      </w:pPr>
      <w:r>
        <w:rPr>
          <w:rFonts w:ascii="Times New Roman" w:hAnsi="Times New Roman" w:cs="Times New Roman"/>
          <w:b/>
          <w:i/>
          <w:color w:val="7030A0"/>
          <w:sz w:val="44"/>
          <w:szCs w:val="44"/>
          <w:u w:val="wave"/>
        </w:rPr>
        <w:t>.</w:t>
      </w:r>
      <w:r w:rsidR="00DF66A6" w:rsidRPr="00DF66A6">
        <w:rPr>
          <w:rFonts w:ascii="Times New Roman" w:hAnsi="Times New Roman" w:cs="Times New Roman"/>
          <w:b/>
          <w:i/>
          <w:color w:val="7030A0"/>
          <w:sz w:val="44"/>
          <w:szCs w:val="44"/>
          <w:u w:val="wave"/>
        </w:rPr>
        <w:t xml:space="preserve">Мой город-Екатеринбург. </w:t>
      </w:r>
    </w:p>
    <w:p w:rsidR="00891B19" w:rsidRDefault="00891B19" w:rsidP="00DF66A6">
      <w:pPr>
        <w:spacing w:after="0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  <w:u w:val="wave"/>
        </w:rPr>
      </w:pPr>
      <w:r w:rsidRPr="00DF66A6">
        <w:rPr>
          <w:rFonts w:ascii="Times New Roman" w:hAnsi="Times New Roman" w:cs="Times New Roman"/>
          <w:b/>
          <w:i/>
          <w:color w:val="7030A0"/>
          <w:sz w:val="44"/>
          <w:szCs w:val="44"/>
          <w:u w:val="wave"/>
        </w:rPr>
        <w:t>Достопримечательности города Екатеринбурга</w:t>
      </w:r>
    </w:p>
    <w:p w:rsidR="001E1BF6" w:rsidRPr="00DF66A6" w:rsidRDefault="001E1B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26E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75A3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Цель: формировать знания детей о родном городе.</w:t>
      </w:r>
    </w:p>
    <w:p w:rsidR="00B75A3A" w:rsidRPr="00DF66A6" w:rsidRDefault="00D26EFF" w:rsidP="00DF66A6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B75A3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Задачи: </w:t>
      </w:r>
      <w:r w:rsidR="001C1E5E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продолжать знакомить детей с достопримечательностями родного города, его историческим прошлым и настоящим</w:t>
      </w:r>
      <w:r w:rsidR="00F2469D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;</w:t>
      </w:r>
    </w:p>
    <w:p w:rsidR="001C1E5E" w:rsidRPr="00DF66A6" w:rsidRDefault="001C1E5E" w:rsidP="00D26EF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побуждать детей к стремлению учиться, так, чтобы прославить свой город;</w:t>
      </w:r>
    </w:p>
    <w:p w:rsidR="00F2469D" w:rsidRPr="00DF66A6" w:rsidRDefault="00F2469D" w:rsidP="00D26EF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воспитывать гражданско-патриотические чувства</w:t>
      </w:r>
      <w:r w:rsidR="001C1E5E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 родному городу.</w:t>
      </w:r>
    </w:p>
    <w:p w:rsidR="00923057" w:rsidRPr="00DF66A6" w:rsidRDefault="00923057" w:rsidP="00D26EFF">
      <w:pPr>
        <w:pStyle w:val="a3"/>
        <w:ind w:firstLine="36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Ход занятия: </w:t>
      </w:r>
    </w:p>
    <w:p w:rsidR="00DF66A6" w:rsidRPr="00DF66A6" w:rsidRDefault="001E1B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Ребята, у каждого  человека есть своя маленькая Родина – это город, в котором он родился.  Как называется наша маленькая Родина? </w:t>
      </w:r>
    </w:p>
    <w:p w:rsidR="001E1BF6" w:rsidRPr="00DF66A6" w:rsidRDefault="001E1B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Дети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: Екатеринбург</w:t>
      </w:r>
    </w:p>
    <w:p w:rsidR="001E1BF6" w:rsidRPr="00DF66A6" w:rsidRDefault="001E1B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: О нашем городе есть стихи, мы сейчас послушаем</w:t>
      </w:r>
    </w:p>
    <w:p w:rsidR="001E1BF6" w:rsidRPr="00DF66A6" w:rsidRDefault="001E1BF6" w:rsidP="00D26EFF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Ребенок: </w:t>
      </w:r>
    </w:p>
    <w:p w:rsidR="001E1BF6" w:rsidRPr="00DF66A6" w:rsidRDefault="001E1B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Есть город на Урале,</w:t>
      </w:r>
    </w:p>
    <w:p w:rsidR="001E1BF6" w:rsidRPr="00DF66A6" w:rsidRDefault="001E1B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Которым</w:t>
      </w:r>
      <w:proofErr w:type="gramEnd"/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мы гордимся,</w:t>
      </w:r>
    </w:p>
    <w:p w:rsidR="001E1BF6" w:rsidRPr="00DF66A6" w:rsidRDefault="001E1B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А кто здесь побывает,</w:t>
      </w:r>
    </w:p>
    <w:p w:rsidR="001E1BF6" w:rsidRPr="00DF66A6" w:rsidRDefault="001E1B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Тот сможет нас понять.</w:t>
      </w:r>
    </w:p>
    <w:p w:rsidR="001E1BF6" w:rsidRPr="00DF66A6" w:rsidRDefault="008025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Его ведь называют уж третьею столицей!</w:t>
      </w:r>
    </w:p>
    <w:p w:rsidR="008025F6" w:rsidRPr="00DF66A6" w:rsidRDefault="008025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Растет и хорошеет он. Века ему стоять!</w:t>
      </w:r>
    </w:p>
    <w:p w:rsidR="008025F6" w:rsidRPr="00DF66A6" w:rsidRDefault="008025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И пусть пройдут столетия… Другие поколения</w:t>
      </w:r>
    </w:p>
    <w:p w:rsidR="008025F6" w:rsidRPr="00DF66A6" w:rsidRDefault="008025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Надежно эстафету свою передадут!</w:t>
      </w:r>
    </w:p>
    <w:p w:rsidR="008025F6" w:rsidRPr="00DF66A6" w:rsidRDefault="008025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Будь, город наш, опорой</w:t>
      </w:r>
    </w:p>
    <w:p w:rsidR="008025F6" w:rsidRPr="00DF66A6" w:rsidRDefault="008025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Урала и России,</w:t>
      </w:r>
    </w:p>
    <w:p w:rsidR="008025F6" w:rsidRPr="00DF66A6" w:rsidRDefault="008025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Расти</w:t>
      </w:r>
      <w:proofErr w:type="gramEnd"/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развивайся, Град Екатеринбург!</w:t>
      </w:r>
    </w:p>
    <w:p w:rsidR="008025F6" w:rsidRPr="00DF66A6" w:rsidRDefault="001E1B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</w:t>
      </w:r>
      <w:r w:rsidR="008025F6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Ребята, а что интересного есть в нашем городе? Чем мы можем полюбоваться?</w:t>
      </w:r>
    </w:p>
    <w:p w:rsidR="008025F6" w:rsidRPr="00DF66A6" w:rsidRDefault="008025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Ответы детей.</w:t>
      </w:r>
    </w:p>
    <w:p w:rsidR="008025F6" w:rsidRPr="00DF66A6" w:rsidRDefault="008025F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Воспитатель: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Я предлагаю вам совершить экскурсию по нашему городу, посмотреть его достопримечательности.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lastRenderedPageBreak/>
        <w:t>Дети</w:t>
      </w:r>
      <w:r w:rsidR="00D26EFF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: давайте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Воспитатель: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 на чем мы с вами можем поехать?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Дети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: мы можем поехать на автобусе</w:t>
      </w:r>
      <w:r w:rsidR="00D26EFF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, на машине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7D38CB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: Давайте мы поедем на автобусе</w:t>
      </w:r>
      <w:r w:rsidR="007D38CB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D26EFF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А я у вас буду экскурсоводо</w:t>
      </w:r>
      <w:r w:rsidR="007D38CB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м. Ребята кто такой экскурсовод?</w:t>
      </w:r>
    </w:p>
    <w:p w:rsidR="007D38CB" w:rsidRPr="00DF66A6" w:rsidRDefault="007D38CB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Дети: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Человек, который рассказывает об истории и достопримечательностях города.</w:t>
      </w:r>
    </w:p>
    <w:p w:rsidR="007D38CB" w:rsidRPr="00DF66A6" w:rsidRDefault="007D38CB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Да, правильно! Вот наша  первая остановка. Выходим из автобуса. Скажите, какая это остановка? </w:t>
      </w:r>
    </w:p>
    <w:p w:rsidR="00625952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Дети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: наша остановка</w:t>
      </w:r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DF66A6">
        <w:rPr>
          <w:rFonts w:ascii="Times New Roman" w:hAnsi="Times New Roman" w:cs="Times New Roman"/>
          <w:color w:val="000000" w:themeColor="text1"/>
          <w:sz w:val="44"/>
          <w:szCs w:val="44"/>
        </w:rPr>
        <w:t>цирк.</w:t>
      </w:r>
    </w:p>
    <w:p w:rsidR="00E94FEA" w:rsidRDefault="00E94FEA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E94FEA" w:rsidRDefault="00E94FEA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noProof/>
          <w:color w:val="000000" w:themeColor="text1"/>
          <w:sz w:val="44"/>
          <w:szCs w:val="44"/>
          <w:lang w:eastAsia="ru-RU"/>
        </w:rPr>
        <w:drawing>
          <wp:inline distT="0" distB="0" distL="0" distR="0">
            <wp:extent cx="5629275" cy="3164904"/>
            <wp:effectExtent l="0" t="0" r="0" b="0"/>
            <wp:docPr id="1" name="Рисунок 1" descr="C:\Users\хозяин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s1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68" cy="316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FEA" w:rsidRPr="00DF66A6" w:rsidRDefault="00E94FEA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: Давайте послушаем стихотворение о нашем цирке.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Ребенок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: В цирке широкие двери,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Арена, огни, клоуны,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И прыгают люди, как звери,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А звери, как люди умны.   </w:t>
      </w:r>
    </w:p>
    <w:p w:rsidR="002F145E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Наш цирк  </w:t>
      </w:r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 расположен в живописном месте города Екатеринбурга – на берегу реки Исеть</w:t>
      </w:r>
      <w:r w:rsidR="00D26EFF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proofErr w:type="gramStart"/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Открыт</w:t>
      </w:r>
      <w:proofErr w:type="gramEnd"/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1 февраля 1980 года. По своей конструкции здания считается одним из лучших в Европе и приспособлен для самых сложных постановок, а его интерьер отделан уральским камнем. Более 20 млн. зрителей посетили цирк за время его существования. Цирк носит имя нашего земляка, Народного артиста СССР, талантливого дрессировщика Валентина Филатова. </w:t>
      </w:r>
    </w:p>
    <w:p w:rsidR="002F145E" w:rsidRPr="00DF66A6" w:rsidRDefault="002F145E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А сейчас мы с вами станем настоящими циркачами</w:t>
      </w:r>
    </w:p>
    <w:p w:rsidR="002F145E" w:rsidRPr="00DF66A6" w:rsidRDefault="002F145E" w:rsidP="00D26EFF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Физкультминутка</w:t>
      </w:r>
    </w:p>
    <w:p w:rsidR="002F145E" w:rsidRPr="00DF66A6" w:rsidRDefault="002F145E" w:rsidP="00D26EFF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Раз,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два,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три,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четыре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—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     </w:t>
      </w:r>
      <w:r w:rsidRPr="00DF66A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Руки в стороны и с силой </w:t>
      </w:r>
      <w:proofErr w:type="gramStart"/>
      <w:r w:rsidRPr="00DF66A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к</w:t>
      </w:r>
      <w:proofErr w:type="gramEnd"/>
    </w:p>
    <w:p w:rsidR="002F145E" w:rsidRPr="00DF66A6" w:rsidRDefault="002F145E" w:rsidP="00D26EFF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Буду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всех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сильнее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в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мире,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</w:t>
      </w:r>
      <w:r w:rsidRPr="00DF66A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 плечам.</w:t>
      </w:r>
    </w:p>
    <w:p w:rsidR="002F145E" w:rsidRPr="00DF66A6" w:rsidRDefault="002F145E" w:rsidP="00D26EFF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Буду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в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цирке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выступать.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     </w:t>
      </w:r>
      <w:r w:rsidRPr="00DF66A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 xml:space="preserve">Изобразить движения </w:t>
      </w:r>
      <w:proofErr w:type="spellStart"/>
      <w:r w:rsidRPr="00DF66A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клоу</w:t>
      </w:r>
      <w:proofErr w:type="spellEnd"/>
      <w:r w:rsidRPr="00DF66A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-</w:t>
      </w:r>
    </w:p>
    <w:p w:rsidR="002F145E" w:rsidRPr="00DF66A6" w:rsidRDefault="002F145E" w:rsidP="00D26EFF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Бегемота</w:t>
      </w:r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поднимать</w:t>
      </w:r>
      <w:proofErr w:type="gramStart"/>
      <w:r w:rsidRPr="00DF66A6">
        <w:rPr>
          <w:rFonts w:ascii="Times New Roman" w:eastAsia="Times New Roman" w:hAnsi="Times New Roman" w:cs="Times New Roman"/>
          <w:color w:val="000000" w:themeColor="text1"/>
          <w:spacing w:val="-10"/>
          <w:sz w:val="32"/>
          <w:szCs w:val="32"/>
          <w:lang w:eastAsia="ru-RU"/>
        </w:rPr>
        <w:t>.</w:t>
      </w:r>
      <w:proofErr w:type="gramEnd"/>
      <w:r w:rsidRPr="00DF66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          </w:t>
      </w:r>
      <w:proofErr w:type="gramStart"/>
      <w:r w:rsidRPr="00DF66A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н</w:t>
      </w:r>
      <w:proofErr w:type="gramEnd"/>
      <w:r w:rsidRPr="00DF66A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а, бегемота, обезьянки и др.</w:t>
      </w:r>
    </w:p>
    <w:p w:rsidR="002F145E" w:rsidRPr="00DF66A6" w:rsidRDefault="002F145E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25952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 Хорошо. </w:t>
      </w:r>
      <w:proofErr w:type="gramStart"/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Садимся в автобус ед</w:t>
      </w:r>
      <w:r w:rsidR="00DF66A6">
        <w:rPr>
          <w:rFonts w:ascii="Times New Roman" w:hAnsi="Times New Roman" w:cs="Times New Roman"/>
          <w:color w:val="000000" w:themeColor="text1"/>
          <w:sz w:val="32"/>
          <w:szCs w:val="32"/>
        </w:rPr>
        <w:t>е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м</w:t>
      </w:r>
      <w:proofErr w:type="gramEnd"/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дальше. Следующая остановка – театр. А вот како</w:t>
      </w:r>
      <w:r w:rsidR="00D26EFF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й угадайте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:rsidR="00DF66A6" w:rsidRPr="00DF66A6" w:rsidRDefault="00DF66A6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25952" w:rsidRPr="00DF66A6" w:rsidRDefault="00625952" w:rsidP="00D26EFF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F66A6">
        <w:rPr>
          <w:rFonts w:ascii="Times New Roman" w:hAnsi="Times New Roman" w:cs="Times New Roman"/>
          <w:color w:val="000000" w:themeColor="text1"/>
          <w:sz w:val="36"/>
          <w:szCs w:val="36"/>
        </w:rPr>
        <w:t>Во всех театрах артисты выступают,</w:t>
      </w:r>
    </w:p>
    <w:p w:rsidR="00625952" w:rsidRPr="00DF66A6" w:rsidRDefault="00625952" w:rsidP="00D26EFF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F66A6">
        <w:rPr>
          <w:rFonts w:ascii="Times New Roman" w:hAnsi="Times New Roman" w:cs="Times New Roman"/>
          <w:color w:val="000000" w:themeColor="text1"/>
          <w:sz w:val="36"/>
          <w:szCs w:val="36"/>
        </w:rPr>
        <w:t>А в этом театре куклы играют</w:t>
      </w:r>
    </w:p>
    <w:p w:rsidR="00625952" w:rsidRDefault="00294E6A" w:rsidP="00D26EFF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F66A6">
        <w:rPr>
          <w:rFonts w:ascii="Times New Roman" w:hAnsi="Times New Roman" w:cs="Times New Roman"/>
          <w:color w:val="000000" w:themeColor="text1"/>
          <w:sz w:val="36"/>
          <w:szCs w:val="36"/>
        </w:rPr>
        <w:t>Очень большие и все как живые</w:t>
      </w:r>
      <w:r w:rsidR="00625952" w:rsidRPr="00DF66A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(</w:t>
      </w:r>
      <w:proofErr w:type="gramStart"/>
      <w:r w:rsidR="00625952" w:rsidRPr="00DF66A6">
        <w:rPr>
          <w:rFonts w:ascii="Times New Roman" w:hAnsi="Times New Roman" w:cs="Times New Roman"/>
          <w:color w:val="000000" w:themeColor="text1"/>
          <w:sz w:val="36"/>
          <w:szCs w:val="36"/>
        </w:rPr>
        <w:t>кукольный</w:t>
      </w:r>
      <w:proofErr w:type="gramEnd"/>
      <w:r w:rsidR="00625952" w:rsidRPr="00DF66A6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</w:p>
    <w:p w:rsidR="0032098F" w:rsidRDefault="0032098F" w:rsidP="00D26EFF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32098F" w:rsidRDefault="0032098F" w:rsidP="00D26EFF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4891608" cy="3263401"/>
            <wp:effectExtent l="0" t="0" r="0" b="0"/>
            <wp:docPr id="3" name="Рисунок 3" descr="C:\Users\хозяин\Desktop\teatr_kukol_ekaterinburg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яин\Desktop\teatr_kukol_ekaterinburg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487" cy="326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98F" w:rsidRPr="00DF66A6" w:rsidRDefault="0032098F" w:rsidP="00D26EFF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DF66A6" w:rsidRDefault="00294E6A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Воспитатель: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25952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Да, 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мы приехали к кукольному театру</w:t>
      </w:r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Театр кукол был основан в Свердловске</w:t>
      </w:r>
      <w:r w:rsidR="002F145E" w:rsidRPr="00DF66A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hyperlink r:id="rId8" w:tooltip="6 ноября" w:history="1">
        <w:r w:rsidR="002F145E" w:rsidRPr="00DF66A6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>6 ноября</w:t>
        </w:r>
      </w:hyperlink>
      <w:r w:rsidR="002F145E" w:rsidRPr="00DF66A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hyperlink r:id="rId9" w:tooltip="1932 год" w:history="1">
        <w:r w:rsidR="002F145E" w:rsidRPr="00DF66A6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>1932 года</w:t>
        </w:r>
      </w:hyperlink>
      <w:r w:rsidR="002F145E" w:rsidRPr="00DF66A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 базе</w:t>
      </w:r>
      <w:r w:rsidR="002F145E" w:rsidRPr="00DF66A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hyperlink r:id="rId10" w:tooltip="Екатеринбургский театр юного зрителя" w:history="1">
        <w:r w:rsidR="002F145E" w:rsidRPr="00DF66A6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 xml:space="preserve">Свердловского </w:t>
        </w:r>
        <w:proofErr w:type="spellStart"/>
        <w:r w:rsidR="002F145E" w:rsidRPr="00DF66A6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>ТЮЗа</w:t>
        </w:r>
        <w:proofErr w:type="spellEnd"/>
      </w:hyperlink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</w:t>
      </w:r>
      <w:r w:rsidR="002F145E" w:rsidRPr="00DF66A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hyperlink r:id="rId11" w:tooltip="1953 год" w:history="1">
        <w:r w:rsidR="002F145E" w:rsidRPr="00DF66A6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>1953 году</w:t>
        </w:r>
      </w:hyperlink>
      <w:r w:rsidR="002F145E" w:rsidRPr="00DF66A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кукольный театр переехал в небольшое одноэтажное здание на</w:t>
      </w:r>
      <w:r w:rsidR="002F145E" w:rsidRPr="00DF66A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hyperlink r:id="rId12" w:tooltip="Проспект Ленина (Екатеринбург)" w:history="1">
        <w:r w:rsidR="002F145E" w:rsidRPr="00DF66A6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>проспекте Ленина</w:t>
        </w:r>
      </w:hyperlink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15. </w:t>
      </w:r>
    </w:p>
    <w:p w:rsidR="00294E6A" w:rsidRPr="00DF66A6" w:rsidRDefault="002F145E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</w:t>
      </w:r>
      <w:r w:rsidRPr="00DF66A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hyperlink r:id="rId13" w:tooltip="1964 год" w:history="1">
        <w:r w:rsidRPr="00DF66A6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>1964 году</w:t>
        </w:r>
      </w:hyperlink>
      <w:r w:rsidRPr="00DF66A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театр получил постоянное помещение на улице </w:t>
      </w:r>
      <w:proofErr w:type="gramStart"/>
      <w:r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Мамина-Сибиряка</w:t>
      </w:r>
      <w:proofErr w:type="gramEnd"/>
      <w:r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143, оснащенное специальной техникой. Это было первое здание в СССР, построенное специально для театра кукол (архитекторы П. </w:t>
      </w:r>
      <w:proofErr w:type="spellStart"/>
      <w:r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Деминцев</w:t>
      </w:r>
      <w:proofErr w:type="spellEnd"/>
      <w:r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и Ф. </w:t>
      </w:r>
      <w:proofErr w:type="spellStart"/>
      <w:r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Тансиса</w:t>
      </w:r>
      <w:proofErr w:type="spellEnd"/>
      <w:r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).</w:t>
      </w:r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21 августа</w:t>
      </w:r>
      <w:r w:rsidR="00294E6A" w:rsidRPr="00DF66A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hyperlink r:id="rId14" w:tooltip="2004 год" w:history="1">
        <w:r w:rsidR="00294E6A" w:rsidRPr="00DF66A6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  <w:u w:val="none"/>
            <w:shd w:val="clear" w:color="auto" w:fill="FFFFFF"/>
          </w:rPr>
          <w:t>2004 года</w:t>
        </w:r>
      </w:hyperlink>
      <w:r w:rsidR="00294E6A" w:rsidRPr="00DF66A6">
        <w:rPr>
          <w:rStyle w:val="apple-converted-space"/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 Театре кукол открыт Музей театральной куклы «Петрушкин дом»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Воспитатель: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Посмотрели, давайте поедем дальше. Вот мы приехали к следующей остановке, и это остановка….?</w:t>
      </w:r>
    </w:p>
    <w:p w:rsidR="00625952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Дети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Эта остановка – </w:t>
      </w:r>
      <w:r w:rsidR="00294E6A" w:rsidRPr="00DF66A6">
        <w:rPr>
          <w:rFonts w:ascii="Times New Roman" w:hAnsi="Times New Roman" w:cs="Times New Roman"/>
          <w:color w:val="000000" w:themeColor="text1"/>
          <w:sz w:val="40"/>
          <w:szCs w:val="40"/>
        </w:rPr>
        <w:t>музей изобразительных искусств</w:t>
      </w:r>
      <w:r w:rsidRPr="00DF66A6">
        <w:rPr>
          <w:rFonts w:ascii="Times New Roman" w:hAnsi="Times New Roman" w:cs="Times New Roman"/>
          <w:color w:val="000000" w:themeColor="text1"/>
          <w:sz w:val="40"/>
          <w:szCs w:val="40"/>
        </w:rPr>
        <w:t>.</w:t>
      </w:r>
    </w:p>
    <w:p w:rsidR="0032098F" w:rsidRDefault="0032098F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:rsidR="0032098F" w:rsidRDefault="0032098F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noProof/>
          <w:color w:val="000000" w:themeColor="text1"/>
          <w:sz w:val="40"/>
          <w:szCs w:val="40"/>
          <w:lang w:eastAsia="ru-RU"/>
        </w:rPr>
        <w:drawing>
          <wp:inline distT="0" distB="0" distL="0" distR="0">
            <wp:extent cx="5316303" cy="3532019"/>
            <wp:effectExtent l="0" t="0" r="0" b="0"/>
            <wp:docPr id="4" name="Рисунок 4" descr="C:\Users\хозяин\Desktop\1266637407613453_25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озяин\Desktop\1266637407613453_25f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779" cy="353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98F" w:rsidRPr="00DF66A6" w:rsidRDefault="0032098F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94E6A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Да мы приехали к  </w:t>
      </w:r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музею изобразительных искусств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Екатеринбургский музей изобразительных искусств, один из самых значительных художественных музеев Урала, был образован в 1936 году. Основа музейного собрания была заложена поступлениями из Свердловского краеведческого музея, который, в свою очередь, получил их, в значительной части, из художественного отдела Уральского общества любителей естествознания (УОЛЕ). В дальнейшем коллекции музея пополнялись передачами произведений из Государственного Эрмитажа, Третьяковской галереи, Государственного музея изобразительных искусств им. А.С. Пушкина, поступлениями от коллекционеров, из Государственного музейного фонда и столичных закупочных комиссий.    Сегодня музей - крупный культурный центр, ведущий широкую экспозиционно-выставочную, просветительскую, научно-исследовательскую и собирательскую деятельность. Он является основной методической базой для художественных учебных заведений Среднего Урала. Екатеринбургский музей обладает крупнейшей в России коллекцией </w:t>
      </w:r>
      <w:proofErr w:type="spellStart"/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каслинского</w:t>
      </w:r>
      <w:proofErr w:type="spellEnd"/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чугунного художественного литья, центром которого является </w:t>
      </w:r>
      <w:proofErr w:type="spellStart"/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Каслинский</w:t>
      </w:r>
      <w:proofErr w:type="spellEnd"/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чугунный павильон, созданный по проекту петербургского архитектора Е.Е. </w:t>
      </w:r>
      <w:proofErr w:type="spellStart"/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Баумгартена</w:t>
      </w:r>
      <w:proofErr w:type="spellEnd"/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для Всемирной парижской выставки 1900 года. 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: Посмотрели, поехали дальше. Вот мы и приехали. Кто скажет, какая у нас остановка?</w:t>
      </w:r>
    </w:p>
    <w:p w:rsidR="00625952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Дети: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892E85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мы приехали в </w:t>
      </w:r>
      <w:r w:rsidR="00294E6A" w:rsidRPr="00892E85">
        <w:rPr>
          <w:rFonts w:ascii="Times New Roman" w:hAnsi="Times New Roman" w:cs="Times New Roman"/>
          <w:color w:val="000000" w:themeColor="text1"/>
          <w:sz w:val="40"/>
          <w:szCs w:val="40"/>
        </w:rPr>
        <w:t>музей Бажова</w:t>
      </w:r>
      <w:r w:rsidRPr="00892E85">
        <w:rPr>
          <w:rFonts w:ascii="Times New Roman" w:hAnsi="Times New Roman" w:cs="Times New Roman"/>
          <w:color w:val="000000" w:themeColor="text1"/>
          <w:sz w:val="40"/>
          <w:szCs w:val="40"/>
        </w:rPr>
        <w:t>.</w:t>
      </w:r>
    </w:p>
    <w:p w:rsidR="00892E85" w:rsidRDefault="00892E85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:rsidR="00892E85" w:rsidRPr="00DF66A6" w:rsidRDefault="00892E85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00575" cy="3067050"/>
            <wp:effectExtent l="0" t="0" r="0" b="0"/>
            <wp:wrapSquare wrapText="bothSides"/>
            <wp:docPr id="6" name="Рисунок 6" descr="C:\Users\хозяин\Desktop\DSC112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озяин\Desktop\DSC1127_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br w:type="textWrapping" w:clear="all"/>
      </w:r>
    </w:p>
    <w:p w:rsidR="00294E6A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Да, правильно мы приехали к  </w:t>
      </w:r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музею Павла Петровича Бажова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294E6A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Музей расположен в собственном доме Бажова, который выстроил сам писатель. Дому более ста лет, музейная экспозиция была открыта для посетителей 40 лет назад. Музей уникален тем, что в доме все осталось как при жизни хозяина. Библиотека Бажова насчитывает около 2000 экземпляров, многие книги с автографами писателей, которых Бажов хорошо знал и был с ними дружен. Возле дома разбит сад - это сохраненный сад Бажова, под липами, яблонями и сиренью в этом саду стол, где часто писатель принимал своих гостей. Сохранены и дворовые постройки (завозня). Именно в этом доме была создана самая известная книга сказов писателя "Малахитовая шкатулка".</w:t>
      </w:r>
    </w:p>
    <w:p w:rsidR="00294E6A" w:rsidRDefault="00294E6A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Воспитатель: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поедем дальше? А как вы считаете, какая следующая остановка? </w:t>
      </w:r>
      <w:r w:rsidRPr="0032098F">
        <w:rPr>
          <w:rFonts w:ascii="Times New Roman" w:hAnsi="Times New Roman" w:cs="Times New Roman"/>
          <w:color w:val="000000" w:themeColor="text1"/>
          <w:sz w:val="40"/>
          <w:szCs w:val="40"/>
        </w:rPr>
        <w:t>Обелиск на границе Европы и Азии</w:t>
      </w:r>
    </w:p>
    <w:p w:rsidR="0032098F" w:rsidRDefault="0032098F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:rsidR="0032098F" w:rsidRPr="0032098F" w:rsidRDefault="0032098F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noProof/>
          <w:color w:val="000000" w:themeColor="text1"/>
          <w:sz w:val="40"/>
          <w:szCs w:val="40"/>
          <w:lang w:eastAsia="ru-RU"/>
        </w:rPr>
        <w:drawing>
          <wp:inline distT="0" distB="0" distL="0" distR="0">
            <wp:extent cx="5940425" cy="3342271"/>
            <wp:effectExtent l="0" t="0" r="0" b="0"/>
            <wp:docPr id="5" name="Рисунок 5" descr="C:\Users\хозяин\Desktop\novomo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озяин\Desktop\novomos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AB4" w:rsidRPr="00DF66A6" w:rsidRDefault="001C3AB4" w:rsidP="00D26EF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Уральские горы протянулись с севера на юг на многие тысячи километров, разделив собою две части света — Европу и Азию. И на всем их протяжении стоят пограничные столбы, установленные людьми с целью подчеркнуть исключительность этих мест. Каждый из них сооружался в честь какого-либо события, и каждый имеет свою историю. Но об этом мы </w:t>
      </w:r>
      <w:proofErr w:type="gramStart"/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с</w:t>
      </w:r>
      <w:proofErr w:type="gramEnd"/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вам узнаем в следующий раз, а сейчас нам пора возвращаться в детский сад.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Ну, вот ребята,  мы </w:t>
      </w:r>
      <w:r w:rsidR="001C3AB4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с вами закончили нашу экскурсию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. Ну как вам понравилась наша экскурсия.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Дети: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Да понравилась</w:t>
      </w:r>
      <w:r w:rsidR="00D26EFF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Где мы с вами были?</w:t>
      </w:r>
    </w:p>
    <w:p w:rsidR="00625952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Дети: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Мы сегодня были в цирке</w:t>
      </w:r>
      <w:r w:rsidR="002F145E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, кукольном театре</w:t>
      </w:r>
      <w:r w:rsidR="007D38CB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музее изобразительных искусств, музее </w:t>
      </w:r>
      <w:r w:rsidR="001C3AB4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П.П. Бажова</w:t>
      </w:r>
      <w:r w:rsidR="007D38CB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, на границе Европы и Азии.</w:t>
      </w:r>
    </w:p>
    <w:p w:rsidR="007D38CB" w:rsidRPr="00DF66A6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ребята наш город </w:t>
      </w:r>
      <w:r w:rsidR="007D38CB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Екатеринбург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– это наша малая Родина, самое родное место на земле. Мы с вами жители родного города. Именно от нас зависит, каким будет наш город в будущем.</w:t>
      </w:r>
      <w:r w:rsidR="007D38CB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А теперь нам пора возвращаться в детский сад и по дороге предлагаю послушать вам 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песню о </w:t>
      </w:r>
      <w:r w:rsidR="007D38CB"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>Екатеринбурге.</w:t>
      </w:r>
    </w:p>
    <w:p w:rsidR="0032098F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Вот такой наш замечательный город. </w:t>
      </w:r>
    </w:p>
    <w:p w:rsidR="007D38CB" w:rsidRDefault="00625952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32098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А сейчас мы с вами нарисуем достопримечательности </w:t>
      </w:r>
      <w:r w:rsidR="00D26EFF" w:rsidRPr="0032098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нашего </w:t>
      </w:r>
      <w:r w:rsidRPr="0032098F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города.  </w:t>
      </w:r>
    </w:p>
    <w:p w:rsidR="0032098F" w:rsidRPr="0032098F" w:rsidRDefault="0032098F" w:rsidP="00D26EFF">
      <w:pPr>
        <w:pStyle w:val="a3"/>
        <w:jc w:val="both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>РЕБЁНОК РИСУЕТ ДОСТОПРИМЕЧАТЕЛЬНОСТЬ,</w:t>
      </w:r>
      <w:r w:rsidR="00892E85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>КОТОРАЯ ЕМУ ПОНРАВИЛАСЬ</w:t>
      </w:r>
      <w:r w:rsidR="00654A57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(предложите цирк или зоопарк)</w:t>
      </w:r>
    </w:p>
    <w:p w:rsidR="008025F6" w:rsidRDefault="007D38CB" w:rsidP="00D26EFF">
      <w:pPr>
        <w:pStyle w:val="a3"/>
        <w:jc w:val="both"/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</w:pPr>
      <w:r w:rsidRPr="00DF66A6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Воспитатель:</w:t>
      </w:r>
      <w:r w:rsidRPr="00DF66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025F6" w:rsidRPr="00DF66A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 xml:space="preserve">Ребята, какие вы молодцы. А в следующий раз мы с вами продолжим путешествие по </w:t>
      </w:r>
      <w:r w:rsidRPr="00DF66A6">
        <w:rPr>
          <w:rFonts w:ascii="Times New Roman" w:eastAsia="Times New Roman" w:hAnsi="Times New Roman" w:cs="Times New Roman"/>
          <w:color w:val="000000" w:themeColor="text1"/>
          <w:spacing w:val="-1"/>
          <w:sz w:val="32"/>
          <w:szCs w:val="32"/>
          <w:lang w:eastAsia="ru-RU"/>
        </w:rPr>
        <w:t>Екатеринбургу и узнаем еще много интересного о родном городе</w:t>
      </w:r>
      <w:r w:rsidR="008025F6" w:rsidRPr="00DF66A6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  <w:t>.</w:t>
      </w:r>
    </w:p>
    <w:p w:rsidR="00E94FEA" w:rsidRDefault="00E94FEA" w:rsidP="00D26EFF">
      <w:pPr>
        <w:pStyle w:val="a3"/>
        <w:jc w:val="both"/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</w:pPr>
    </w:p>
    <w:p w:rsidR="00FD7C9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eastAsia="ru-RU"/>
        </w:rPr>
      </w:pPr>
    </w:p>
    <w:p w:rsidR="00E94FE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</w:pPr>
      <w:r w:rsidRPr="00FD7C9A"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  <w:t>2.Фомирование элементарных математических представлений</w:t>
      </w:r>
      <w:r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  <w:t>.</w:t>
      </w:r>
    </w:p>
    <w:p w:rsidR="00FD7C9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  <w:t>Выполнение заданий на листах, которые прикреплены, если есть возможность!!</w:t>
      </w:r>
    </w:p>
    <w:p w:rsidR="00FD7C9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pacing w:val="-1"/>
          <w:sz w:val="40"/>
          <w:szCs w:val="40"/>
          <w:lang w:eastAsia="ru-RU"/>
        </w:rPr>
        <w:drawing>
          <wp:inline distT="0" distB="0" distL="0" distR="0">
            <wp:extent cx="5940425" cy="8397046"/>
            <wp:effectExtent l="0" t="0" r="0" b="0"/>
            <wp:docPr id="7" name="Рисунок 7" descr="C:\Users\хозяин\Desktop\математические примеры для дошкольников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озяин\Desktop\математические примеры для дошкольников-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C9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</w:pPr>
    </w:p>
    <w:p w:rsidR="00FD7C9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</w:pPr>
    </w:p>
    <w:p w:rsidR="00FD7C9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pacing w:val="-1"/>
          <w:sz w:val="40"/>
          <w:szCs w:val="40"/>
          <w:lang w:eastAsia="ru-RU"/>
        </w:rPr>
        <w:drawing>
          <wp:inline distT="0" distB="0" distL="0" distR="0">
            <wp:extent cx="5940425" cy="7928302"/>
            <wp:effectExtent l="0" t="0" r="0" b="0"/>
            <wp:docPr id="8" name="Рисунок 8" descr="C:\Users\хозяин\Desktop\14284992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озяин\Desktop\14284992584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C9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</w:pPr>
    </w:p>
    <w:p w:rsidR="00FD7C9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</w:pPr>
    </w:p>
    <w:p w:rsidR="00FD7C9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</w:pPr>
    </w:p>
    <w:p w:rsidR="00FD7C9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</w:pPr>
    </w:p>
    <w:p w:rsidR="00FD7C9A" w:rsidRPr="00FD7C9A" w:rsidRDefault="00FD7C9A" w:rsidP="00D26EFF">
      <w:pPr>
        <w:pStyle w:val="a3"/>
        <w:jc w:val="both"/>
        <w:rPr>
          <w:rFonts w:ascii="Times New Roman" w:eastAsia="Times New Roman" w:hAnsi="Times New Roman" w:cs="Times New Roman"/>
          <w:color w:val="7030A0"/>
          <w:spacing w:val="-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pacing w:val="-1"/>
          <w:sz w:val="40"/>
          <w:szCs w:val="40"/>
          <w:lang w:eastAsia="ru-RU"/>
        </w:rPr>
        <w:drawing>
          <wp:inline distT="0" distB="0" distL="0" distR="0">
            <wp:extent cx="5429250" cy="6657975"/>
            <wp:effectExtent l="0" t="0" r="0" b="0"/>
            <wp:docPr id="9" name="Рисунок 9" descr="C:\Users\хозяин\Desktop\92157629_large_p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озяин\Desktop\92157629_large_p000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6B86" w:rsidRPr="00FD7C9A" w:rsidRDefault="00216B86" w:rsidP="00D26EFF">
      <w:pPr>
        <w:pStyle w:val="a3"/>
        <w:jc w:val="both"/>
        <w:rPr>
          <w:rFonts w:ascii="Times New Roman" w:hAnsi="Times New Roman" w:cs="Times New Roman"/>
          <w:color w:val="7030A0"/>
          <w:sz w:val="40"/>
          <w:szCs w:val="40"/>
        </w:rPr>
      </w:pPr>
    </w:p>
    <w:sectPr w:rsidR="00216B86" w:rsidRPr="00FD7C9A" w:rsidSect="00DF66A6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81E60"/>
    <w:multiLevelType w:val="hybridMultilevel"/>
    <w:tmpl w:val="0DF6F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C34F6"/>
    <w:multiLevelType w:val="hybridMultilevel"/>
    <w:tmpl w:val="DD664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6235FA"/>
    <w:multiLevelType w:val="hybridMultilevel"/>
    <w:tmpl w:val="D81AF5D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91B19"/>
    <w:rsid w:val="001B3A50"/>
    <w:rsid w:val="001C1E5E"/>
    <w:rsid w:val="001C3AB4"/>
    <w:rsid w:val="001E1BF6"/>
    <w:rsid w:val="00216B86"/>
    <w:rsid w:val="00294E6A"/>
    <w:rsid w:val="002F145E"/>
    <w:rsid w:val="0032098F"/>
    <w:rsid w:val="003E1346"/>
    <w:rsid w:val="005C7D10"/>
    <w:rsid w:val="00625952"/>
    <w:rsid w:val="00654A57"/>
    <w:rsid w:val="007D38CB"/>
    <w:rsid w:val="008025F6"/>
    <w:rsid w:val="00891B19"/>
    <w:rsid w:val="00892E85"/>
    <w:rsid w:val="00923057"/>
    <w:rsid w:val="00B75A3A"/>
    <w:rsid w:val="00D26EFF"/>
    <w:rsid w:val="00DF66A6"/>
    <w:rsid w:val="00E94FEA"/>
    <w:rsid w:val="00F2469D"/>
    <w:rsid w:val="00F64FCC"/>
    <w:rsid w:val="00FD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10"/>
  </w:style>
  <w:style w:type="paragraph" w:styleId="1">
    <w:name w:val="heading 1"/>
    <w:basedOn w:val="a"/>
    <w:next w:val="a"/>
    <w:link w:val="10"/>
    <w:uiPriority w:val="9"/>
    <w:qFormat/>
    <w:rsid w:val="00DF6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B19"/>
    <w:pPr>
      <w:spacing w:after="0" w:line="240" w:lineRule="auto"/>
    </w:pPr>
  </w:style>
  <w:style w:type="table" w:styleId="a4">
    <w:name w:val="Table Grid"/>
    <w:basedOn w:val="a1"/>
    <w:uiPriority w:val="59"/>
    <w:rsid w:val="00891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75A3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75A3A"/>
    <w:pPr>
      <w:ind w:left="720"/>
      <w:contextualSpacing/>
    </w:pPr>
  </w:style>
  <w:style w:type="character" w:customStyle="1" w:styleId="apple-converted-space">
    <w:name w:val="apple-converted-space"/>
    <w:basedOn w:val="a0"/>
    <w:rsid w:val="001E1BF6"/>
  </w:style>
  <w:style w:type="paragraph" w:styleId="a7">
    <w:name w:val="Normal (Web)"/>
    <w:basedOn w:val="a"/>
    <w:uiPriority w:val="99"/>
    <w:semiHidden/>
    <w:unhideWhenUsed/>
    <w:rsid w:val="002F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style20"/>
    <w:basedOn w:val="a0"/>
    <w:rsid w:val="002F145E"/>
  </w:style>
  <w:style w:type="character" w:customStyle="1" w:styleId="fontstyle21">
    <w:name w:val="fontstyle21"/>
    <w:basedOn w:val="a0"/>
    <w:rsid w:val="002F145E"/>
  </w:style>
  <w:style w:type="character" w:styleId="a8">
    <w:name w:val="Emphasis"/>
    <w:basedOn w:val="a0"/>
    <w:uiPriority w:val="20"/>
    <w:qFormat/>
    <w:rsid w:val="002F145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F6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94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4F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6_%D0%BD%D0%BE%D1%8F%D0%B1%D1%80%D1%8F" TargetMode="External"/><Relationship Id="rId13" Type="http://schemas.openxmlformats.org/officeDocument/2006/relationships/hyperlink" Target="http://ru.wikipedia.org/wiki/1964_%D0%B3%D0%BE%D0%B4" TargetMode="Externa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ru.wikipedia.org/wiki/%D0%9F%D1%80%D0%BE%D1%81%D0%BF%D0%B5%D0%BA%D1%82_%D0%9B%D0%B5%D0%BD%D0%B8%D0%BD%D0%B0_(%D0%95%D0%BA%D0%B0%D1%82%D0%B5%D1%80%D0%B8%D0%BD%D0%B1%D1%83%D1%80%D0%B3)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ru.wikipedia.org/wiki/1953_%D0%B3%D0%BE%D0%B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://ru.wikipedia.org/wiki/%D0%95%D0%BA%D0%B0%D1%82%D0%B5%D1%80%D0%B8%D0%BD%D0%B1%D1%83%D1%80%D0%B3%D1%81%D0%BA%D0%B8%D0%B9_%D1%82%D0%B5%D0%B0%D1%82%D1%80_%D1%8E%D0%BD%D0%BE%D0%B3%D0%BE_%D0%B7%D1%80%D0%B8%D1%82%D0%B5%D0%BB%D1%8F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1932_%D0%B3%D0%BE%D0%B4" TargetMode="External"/><Relationship Id="rId14" Type="http://schemas.openxmlformats.org/officeDocument/2006/relationships/hyperlink" Target="http://ru.wikipedia.org/wiki/2004_%D0%B3%D0%BE%D0%B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10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хозяин</cp:lastModifiedBy>
  <cp:revision>3</cp:revision>
  <dcterms:created xsi:type="dcterms:W3CDTF">2014-06-24T04:06:00Z</dcterms:created>
  <dcterms:modified xsi:type="dcterms:W3CDTF">2020-04-19T20:07:00Z</dcterms:modified>
</cp:coreProperties>
</file>