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66E7" w14:textId="77777777" w:rsidR="00C02EED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FF0000"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</w:t>
      </w:r>
      <w:r>
        <w:rPr>
          <w:b/>
          <w:i/>
          <w:caps/>
          <w:noProof/>
          <w:color w:val="FF0000"/>
          <w:sz w:val="96"/>
          <w:szCs w:val="96"/>
        </w:rPr>
        <w:drawing>
          <wp:inline distT="0" distB="0" distL="0" distR="0" wp14:anchorId="4F8E9BEE" wp14:editId="2D00E369">
            <wp:extent cx="2733675" cy="1680071"/>
            <wp:effectExtent l="0" t="0" r="0" b="0"/>
            <wp:docPr id="2" name="Рисунок 2" descr="C:\Users\хозяин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82" cy="168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88409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left="57" w:firstLine="357"/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</w:p>
    <w:p w14:paraId="16FE1820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left="57" w:firstLine="357"/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</w:p>
    <w:p w14:paraId="2CF048B6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left="57" w:firstLine="357"/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92233BA" w14:textId="77777777" w:rsidR="0092505B" w:rsidRP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left="57" w:firstLine="357"/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</w:t>
      </w:r>
      <w:r w:rsidR="00C02EED"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ПРАЗДНОВАНИЕ </w:t>
      </w:r>
      <w:r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2EED"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ПЕРВОМАЯ</w:t>
      </w:r>
      <w:r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2EED"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 </w:t>
      </w:r>
      <w:r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2EED" w:rsidRPr="009512C4">
        <w:rPr>
          <w:b/>
          <w:i/>
          <w:caps/>
          <w:color w:val="FF0000"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РОССИИ</w:t>
      </w:r>
    </w:p>
    <w:p w14:paraId="50273698" w14:textId="77777777" w:rsidR="0092505B" w:rsidRPr="009512C4" w:rsidRDefault="0092505B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0B663EC3" w14:textId="77777777" w:rsidR="00C02EED" w:rsidRPr="009512C4" w:rsidRDefault="00C02EED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6C8274A3" w14:textId="77777777" w:rsidR="00C02EED" w:rsidRDefault="00C02EED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63C17B16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109BEE29" w14:textId="77777777" w:rsidR="009512C4" w:rsidRP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490C5557" w14:textId="77777777" w:rsidR="00C02EED" w:rsidRDefault="00C02EED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7932B827" w14:textId="77777777" w:rsidR="00C02EED" w:rsidRDefault="009512C4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162106D8" wp14:editId="0C103BD4">
            <wp:extent cx="5105400" cy="3829050"/>
            <wp:effectExtent l="0" t="0" r="0" b="0"/>
            <wp:docPr id="1" name="Рисунок 1" descr="C:\Users\хозяин\Desktop\scre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screen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B04C" w14:textId="77777777" w:rsidR="00C02EED" w:rsidRDefault="00C02EED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1FAB1E77" w14:textId="77777777" w:rsidR="00C02EED" w:rsidRDefault="00C02EED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02BC8052" w14:textId="77777777" w:rsidR="00C02EED" w:rsidRDefault="00C02EED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1493690A" w14:textId="77777777" w:rsidR="00C02EED" w:rsidRDefault="00C02EED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111111"/>
          <w:sz w:val="28"/>
          <w:szCs w:val="28"/>
        </w:rPr>
      </w:pPr>
    </w:p>
    <w:p w14:paraId="76314E4B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5C9583C9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6EEDAFA0" w14:textId="77777777" w:rsid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b/>
          <w:i/>
          <w:color w:val="7030A0"/>
          <w:sz w:val="28"/>
          <w:szCs w:val="28"/>
        </w:rPr>
      </w:pPr>
    </w:p>
    <w:p w14:paraId="2F7785C3" w14:textId="77777777" w:rsidR="00C02EED" w:rsidRPr="009512C4" w:rsidRDefault="009512C4" w:rsidP="009512C4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b/>
          <w:i/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Гр</w:t>
      </w:r>
      <w:r w:rsidRPr="009512C4">
        <w:rPr>
          <w:b/>
          <w:i/>
          <w:color w:val="7030A0"/>
          <w:sz w:val="28"/>
          <w:szCs w:val="28"/>
        </w:rPr>
        <w:t>уппа «Ласточки»</w:t>
      </w:r>
    </w:p>
    <w:p w14:paraId="17534E67" w14:textId="77777777" w:rsidR="00C02EED" w:rsidRPr="009512C4" w:rsidRDefault="009512C4" w:rsidP="009512C4">
      <w:pPr>
        <w:pStyle w:val="a3"/>
        <w:shd w:val="clear" w:color="auto" w:fill="FFFFFF"/>
        <w:tabs>
          <w:tab w:val="left" w:pos="2745"/>
        </w:tabs>
        <w:spacing w:before="0" w:beforeAutospacing="0" w:after="0" w:afterAutospacing="0" w:line="240" w:lineRule="atLeast"/>
        <w:ind w:firstLine="360"/>
        <w:rPr>
          <w:b/>
          <w:i/>
          <w:color w:val="7030A0"/>
          <w:sz w:val="28"/>
          <w:szCs w:val="28"/>
        </w:rPr>
      </w:pPr>
      <w:r w:rsidRPr="009512C4">
        <w:rPr>
          <w:b/>
          <w:i/>
          <w:color w:val="7030A0"/>
          <w:sz w:val="28"/>
          <w:szCs w:val="28"/>
        </w:rPr>
        <w:lastRenderedPageBreak/>
        <w:tab/>
      </w:r>
    </w:p>
    <w:p w14:paraId="71F3809C" w14:textId="77777777" w:rsidR="009512C4" w:rsidRPr="0092505B" w:rsidRDefault="009512C4" w:rsidP="003E5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Цель:</w:t>
      </w:r>
    </w:p>
    <w:p w14:paraId="2599CD8B" w14:textId="77777777" w:rsidR="009512C4" w:rsidRPr="0092505B" w:rsidRDefault="009512C4" w:rsidP="003E5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• продолжить знакомить ребят с </w:t>
      </w:r>
      <w:r w:rsidRPr="00CC3D7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праздниками</w:t>
      </w: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которые отмечают в нашей стране</w:t>
      </w:r>
      <w:r w:rsidRPr="00CC3D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России</w:t>
      </w: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;</w:t>
      </w:r>
    </w:p>
    <w:p w14:paraId="186F247E" w14:textId="77777777" w:rsidR="009512C4" w:rsidRPr="0092505B" w:rsidRDefault="009512C4" w:rsidP="003E5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• подробно остановиться на </w:t>
      </w:r>
      <w:r w:rsidRPr="00CC3D7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празднике 1 Мая </w:t>
      </w: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(рассказать </w:t>
      </w:r>
      <w:r w:rsidRPr="00CC3D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</w:t>
      </w: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C3D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праздновании </w:t>
      </w:r>
      <w:proofErr w:type="spellStart"/>
      <w:r w:rsidRPr="00CC3D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первомая</w:t>
      </w:r>
      <w:proofErr w:type="spellEnd"/>
      <w:r w:rsidR="00C9042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C3D7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 России, </w:t>
      </w: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его значение);</w:t>
      </w:r>
    </w:p>
    <w:p w14:paraId="7AD7A4D3" w14:textId="77777777" w:rsidR="009512C4" w:rsidRDefault="009512C4" w:rsidP="003E5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2505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• воспитать  интерес к истории, чувство патриотизма</w:t>
      </w:r>
    </w:p>
    <w:p w14:paraId="3DDB358D" w14:textId="77777777" w:rsidR="009512C4" w:rsidRDefault="009512C4" w:rsidP="003E5E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1DA248A7" w14:textId="77777777" w:rsidR="00FA611B" w:rsidRPr="00CC3D7C" w:rsidRDefault="009512C4" w:rsidP="003E5EF3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В</w:t>
      </w:r>
      <w:r w:rsidR="0092505B" w:rsidRPr="00CC3D7C">
        <w:rPr>
          <w:color w:val="C00000"/>
          <w:sz w:val="28"/>
          <w:szCs w:val="28"/>
        </w:rPr>
        <w:t xml:space="preserve"> наши дни, в России, 1 мая мы отмечаем </w:t>
      </w:r>
      <w:r w:rsidR="0092505B" w:rsidRPr="00CC3D7C">
        <w:rPr>
          <w:rStyle w:val="a4"/>
          <w:color w:val="C00000"/>
          <w:sz w:val="28"/>
          <w:szCs w:val="28"/>
          <w:bdr w:val="none" w:sz="0" w:space="0" w:color="auto" w:frame="1"/>
        </w:rPr>
        <w:t>Праздник весны и труда</w:t>
      </w:r>
      <w:r w:rsidR="0092505B" w:rsidRPr="00CC3D7C">
        <w:rPr>
          <w:color w:val="C00000"/>
          <w:sz w:val="28"/>
          <w:szCs w:val="28"/>
        </w:rPr>
        <w:t>.</w:t>
      </w:r>
    </w:p>
    <w:p w14:paraId="75C9EDC1" w14:textId="77777777" w:rsidR="00FA611B" w:rsidRPr="00CC3D7C" w:rsidRDefault="00FA611B" w:rsidP="003E5EF3">
      <w:pPr>
        <w:spacing w:line="240" w:lineRule="atLeast"/>
        <w:jc w:val="both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CC3D7C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Его отмечают во всей России. Праздник настолько великий, что для него даже сделали отдельный выходной.</w:t>
      </w:r>
    </w:p>
    <w:p w14:paraId="5EB30311" w14:textId="77777777" w:rsidR="0092505B" w:rsidRPr="00CC3D7C" w:rsidRDefault="0092505B" w:rsidP="003E5EF3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C00000"/>
          <w:sz w:val="28"/>
          <w:szCs w:val="28"/>
        </w:rPr>
      </w:pPr>
      <w:r w:rsidRPr="00CC3D7C">
        <w:rPr>
          <w:color w:val="C00000"/>
          <w:sz w:val="28"/>
          <w:szCs w:val="28"/>
        </w:rPr>
        <w:t>Это 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 xml:space="preserve">праздник </w:t>
      </w:r>
      <w:r w:rsidR="007645D8">
        <w:rPr>
          <w:rStyle w:val="a4"/>
          <w:color w:val="C00000"/>
          <w:sz w:val="28"/>
          <w:szCs w:val="28"/>
          <w:bdr w:val="none" w:sz="0" w:space="0" w:color="auto" w:frame="1"/>
        </w:rPr>
        <w:t xml:space="preserve">для 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>всех</w:t>
      </w:r>
      <w:r w:rsidRPr="00CC3D7C">
        <w:rPr>
          <w:color w:val="C00000"/>
          <w:sz w:val="28"/>
          <w:szCs w:val="28"/>
        </w:rPr>
        <w:t>, кто 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>трудится</w:t>
      </w:r>
      <w:r w:rsidRPr="00CC3D7C">
        <w:rPr>
          <w:color w:val="C00000"/>
          <w:sz w:val="28"/>
          <w:szCs w:val="28"/>
        </w:rPr>
        <w:t>, 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 xml:space="preserve">праздник </w:t>
      </w:r>
      <w:r w:rsidR="00FA611B" w:rsidRPr="00CC3D7C">
        <w:rPr>
          <w:rStyle w:val="a4"/>
          <w:color w:val="C00000"/>
          <w:sz w:val="28"/>
          <w:szCs w:val="28"/>
          <w:bdr w:val="none" w:sz="0" w:space="0" w:color="auto" w:frame="1"/>
        </w:rPr>
        <w:t xml:space="preserve"> </w:t>
      </w:r>
      <w:r w:rsidRPr="007645D8">
        <w:rPr>
          <w:color w:val="C00000"/>
          <w:sz w:val="28"/>
          <w:szCs w:val="28"/>
          <w:bdr w:val="none" w:sz="0" w:space="0" w:color="auto" w:frame="1"/>
        </w:rPr>
        <w:t>людей разных профессий</w:t>
      </w:r>
      <w:r w:rsidRPr="007645D8">
        <w:rPr>
          <w:color w:val="C00000"/>
          <w:sz w:val="28"/>
          <w:szCs w:val="28"/>
        </w:rPr>
        <w:t>:</w:t>
      </w:r>
      <w:r w:rsidRPr="00CC3D7C">
        <w:rPr>
          <w:color w:val="C00000"/>
          <w:sz w:val="28"/>
          <w:szCs w:val="28"/>
        </w:rPr>
        <w:t xml:space="preserve"> рабочих, учёных, врачей, учителей.</w:t>
      </w:r>
    </w:p>
    <w:p w14:paraId="7B81FD9E" w14:textId="45A81BC2" w:rsidR="007645D8" w:rsidRPr="003E5EF3" w:rsidRDefault="0092505B" w:rsidP="003E5EF3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C00000"/>
          <w:sz w:val="28"/>
          <w:szCs w:val="28"/>
          <w:bdr w:val="none" w:sz="0" w:space="0" w:color="auto" w:frame="1"/>
        </w:rPr>
      </w:pP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 xml:space="preserve">Праздник </w:t>
      </w:r>
      <w:r w:rsidR="007645D8">
        <w:rPr>
          <w:rStyle w:val="a4"/>
          <w:color w:val="C00000"/>
          <w:sz w:val="28"/>
          <w:szCs w:val="28"/>
          <w:bdr w:val="none" w:sz="0" w:space="0" w:color="auto" w:frame="1"/>
        </w:rPr>
        <w:t xml:space="preserve"> 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>весны и труда</w:t>
      </w:r>
      <w:r w:rsidRPr="00CC3D7C">
        <w:rPr>
          <w:color w:val="C00000"/>
          <w:sz w:val="28"/>
          <w:szCs w:val="28"/>
        </w:rPr>
        <w:t> принято отмечать красочными шествиями, демонстрациями. Россияне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</w:t>
      </w:r>
      <w:r w:rsidR="007645D8">
        <w:rPr>
          <w:color w:val="C00000"/>
          <w:sz w:val="28"/>
          <w:szCs w:val="28"/>
        </w:rPr>
        <w:t xml:space="preserve"> </w:t>
      </w:r>
      <w:r w:rsidRPr="007645D8">
        <w:rPr>
          <w:color w:val="C00000"/>
          <w:sz w:val="28"/>
          <w:szCs w:val="28"/>
          <w:bdr w:val="none" w:sz="0" w:space="0" w:color="auto" w:frame="1"/>
        </w:rPr>
        <w:t xml:space="preserve">На ярких </w:t>
      </w:r>
      <w:proofErr w:type="gramStart"/>
      <w:r w:rsidRPr="007645D8">
        <w:rPr>
          <w:color w:val="C00000"/>
          <w:sz w:val="28"/>
          <w:szCs w:val="28"/>
          <w:bdr w:val="none" w:sz="0" w:space="0" w:color="auto" w:frame="1"/>
        </w:rPr>
        <w:t xml:space="preserve">плакатах </w:t>
      </w:r>
      <w:r w:rsidR="003E5EF3">
        <w:rPr>
          <w:color w:val="C00000"/>
          <w:sz w:val="28"/>
          <w:szCs w:val="28"/>
          <w:bdr w:val="none" w:sz="0" w:space="0" w:color="auto" w:frame="1"/>
        </w:rPr>
        <w:t xml:space="preserve"> </w:t>
      </w:r>
      <w:r w:rsidRPr="007645D8">
        <w:rPr>
          <w:color w:val="C00000"/>
          <w:sz w:val="28"/>
          <w:szCs w:val="28"/>
          <w:bdr w:val="none" w:sz="0" w:space="0" w:color="auto" w:frame="1"/>
        </w:rPr>
        <w:t>написаны</w:t>
      </w:r>
      <w:proofErr w:type="gramEnd"/>
      <w:r w:rsidRPr="007645D8">
        <w:rPr>
          <w:color w:val="C00000"/>
          <w:sz w:val="28"/>
          <w:szCs w:val="28"/>
          <w:bdr w:val="none" w:sz="0" w:space="0" w:color="auto" w:frame="1"/>
        </w:rPr>
        <w:t xml:space="preserve"> слова</w:t>
      </w:r>
      <w:r w:rsidRPr="00CC3D7C">
        <w:rPr>
          <w:color w:val="C00000"/>
          <w:sz w:val="28"/>
          <w:szCs w:val="28"/>
        </w:rPr>
        <w:t>: </w:t>
      </w:r>
      <w:r w:rsidRPr="00CC3D7C">
        <w:rPr>
          <w:i/>
          <w:iCs/>
          <w:color w:val="C00000"/>
          <w:sz w:val="28"/>
          <w:szCs w:val="28"/>
          <w:bdr w:val="none" w:sz="0" w:space="0" w:color="auto" w:frame="1"/>
        </w:rPr>
        <w:t>«МИР»</w:t>
      </w:r>
      <w:r w:rsidRPr="00CC3D7C">
        <w:rPr>
          <w:color w:val="C00000"/>
          <w:sz w:val="28"/>
          <w:szCs w:val="28"/>
        </w:rPr>
        <w:t>, </w:t>
      </w:r>
      <w:r w:rsidRPr="00CC3D7C">
        <w:rPr>
          <w:i/>
          <w:iCs/>
          <w:color w:val="C00000"/>
          <w:sz w:val="28"/>
          <w:szCs w:val="28"/>
          <w:bdr w:val="none" w:sz="0" w:space="0" w:color="auto" w:frame="1"/>
        </w:rPr>
        <w:t>«МАЙ»</w:t>
      </w:r>
      <w:r w:rsidRPr="00CC3D7C">
        <w:rPr>
          <w:color w:val="C00000"/>
          <w:sz w:val="28"/>
          <w:szCs w:val="28"/>
        </w:rPr>
        <w:t>, </w:t>
      </w:r>
      <w:r w:rsidRPr="00CC3D7C">
        <w:rPr>
          <w:i/>
          <w:iCs/>
          <w:color w:val="C00000"/>
          <w:sz w:val="28"/>
          <w:szCs w:val="28"/>
          <w:bdr w:val="none" w:sz="0" w:space="0" w:color="auto" w:frame="1"/>
        </w:rPr>
        <w:t>«</w:t>
      </w:r>
      <w:r w:rsidRPr="00CC3D7C">
        <w:rPr>
          <w:rStyle w:val="a4"/>
          <w:i/>
          <w:iCs/>
          <w:color w:val="C00000"/>
          <w:sz w:val="28"/>
          <w:szCs w:val="28"/>
          <w:bdr w:val="none" w:sz="0" w:space="0" w:color="auto" w:frame="1"/>
        </w:rPr>
        <w:t>ТРУД</w:t>
      </w:r>
      <w:r w:rsidRPr="00CC3D7C">
        <w:rPr>
          <w:i/>
          <w:iCs/>
          <w:color w:val="C00000"/>
          <w:sz w:val="28"/>
          <w:szCs w:val="28"/>
          <w:bdr w:val="none" w:sz="0" w:space="0" w:color="auto" w:frame="1"/>
        </w:rPr>
        <w:t>»</w:t>
      </w:r>
      <w:r w:rsidRPr="00CC3D7C">
        <w:rPr>
          <w:color w:val="C00000"/>
          <w:sz w:val="28"/>
          <w:szCs w:val="28"/>
        </w:rPr>
        <w:t xml:space="preserve">. </w:t>
      </w:r>
    </w:p>
    <w:p w14:paraId="44EBA1FD" w14:textId="77777777" w:rsidR="00C90425" w:rsidRDefault="00C90425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C00000"/>
          <w:sz w:val="28"/>
          <w:szCs w:val="28"/>
        </w:rPr>
      </w:pPr>
    </w:p>
    <w:p w14:paraId="1EB25009" w14:textId="77777777" w:rsidR="007645D8" w:rsidRDefault="00C90425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 </w:t>
      </w:r>
      <w:r>
        <w:rPr>
          <w:noProof/>
          <w:color w:val="C00000"/>
          <w:sz w:val="28"/>
          <w:szCs w:val="28"/>
        </w:rPr>
        <w:drawing>
          <wp:inline distT="0" distB="0" distL="0" distR="0" wp14:anchorId="65D3DFB2" wp14:editId="0C39ABE6">
            <wp:extent cx="3008780" cy="1704975"/>
            <wp:effectExtent l="0" t="0" r="1270" b="0"/>
            <wp:docPr id="5" name="Рисунок 5" descr="C:\Users\хозяин\Desktop\494ef8088276dedc27da2d73e78aa257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озяин\Desktop\494ef8088276dedc27da2d73e78aa257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43" cy="170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53D0A" w14:textId="77777777" w:rsidR="00C90425" w:rsidRDefault="007645D8" w:rsidP="009250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color w:val="C00000"/>
          <w:sz w:val="28"/>
          <w:szCs w:val="28"/>
        </w:rPr>
        <w:drawing>
          <wp:inline distT="0" distB="0" distL="0" distR="0" wp14:anchorId="1B84502D" wp14:editId="3E049BF9">
            <wp:extent cx="2733675" cy="1829074"/>
            <wp:effectExtent l="0" t="0" r="0" b="0"/>
            <wp:docPr id="3" name="Рисунок 3" descr="C:\Users\хозяин\Desktop\1208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зяин\Desktop\120861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252" cy="183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425" w:rsidRPr="00C9042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8F38551" w14:textId="77777777" w:rsidR="00C90425" w:rsidRPr="00CC3D7C" w:rsidRDefault="00C90425" w:rsidP="00C90425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    Т</w:t>
      </w:r>
      <w:r w:rsidRPr="00CC3D7C">
        <w:rPr>
          <w:color w:val="C00000"/>
          <w:sz w:val="28"/>
          <w:szCs w:val="28"/>
        </w:rPr>
        <w:t>ёплым днём весенним ясным</w:t>
      </w:r>
    </w:p>
    <w:p w14:paraId="314E68B7" w14:textId="77777777" w:rsidR="00C90425" w:rsidRPr="00CC3D7C" w:rsidRDefault="00C90425" w:rsidP="00C90425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jc w:val="center"/>
        <w:rPr>
          <w:color w:val="C00000"/>
          <w:sz w:val="28"/>
          <w:szCs w:val="28"/>
        </w:rPr>
      </w:pPr>
      <w:r w:rsidRPr="007645D8">
        <w:rPr>
          <w:b/>
          <w:color w:val="C00000"/>
          <w:sz w:val="28"/>
          <w:szCs w:val="28"/>
        </w:rPr>
        <w:t>Р</w:t>
      </w:r>
      <w:r w:rsidRPr="00CC3D7C">
        <w:rPr>
          <w:color w:val="C00000"/>
          <w:sz w:val="28"/>
          <w:szCs w:val="28"/>
        </w:rPr>
        <w:t>аньше всех, дружок, встречай</w:t>
      </w:r>
    </w:p>
    <w:p w14:paraId="28140ABA" w14:textId="77777777" w:rsidR="00C90425" w:rsidRPr="00CC3D7C" w:rsidRDefault="00C90425" w:rsidP="00C90425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jc w:val="center"/>
        <w:rPr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                                       </w:t>
      </w:r>
      <w:r w:rsidRPr="007645D8">
        <w:rPr>
          <w:b/>
          <w:color w:val="C00000"/>
          <w:sz w:val="28"/>
          <w:szCs w:val="28"/>
        </w:rPr>
        <w:t>У</w:t>
      </w:r>
      <w:r w:rsidRPr="00CC3D7C">
        <w:rPr>
          <w:color w:val="C00000"/>
          <w:sz w:val="28"/>
          <w:szCs w:val="28"/>
        </w:rPr>
        <w:t>дивительный, прекрасный,</w:t>
      </w:r>
    </w:p>
    <w:p w14:paraId="4F07E0CE" w14:textId="74B38C2F" w:rsidR="003E5EF3" w:rsidRPr="003E5EF3" w:rsidRDefault="00C90425" w:rsidP="003E5EF3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center"/>
        <w:rPr>
          <w:color w:val="C00000"/>
          <w:sz w:val="28"/>
          <w:szCs w:val="28"/>
        </w:rPr>
      </w:pPr>
      <w:r w:rsidRPr="007645D8">
        <w:rPr>
          <w:b/>
          <w:color w:val="C00000"/>
          <w:sz w:val="28"/>
          <w:szCs w:val="28"/>
        </w:rPr>
        <w:t>Д</w:t>
      </w:r>
      <w:r w:rsidRPr="00CC3D7C">
        <w:rPr>
          <w:color w:val="C00000"/>
          <w:sz w:val="28"/>
          <w:szCs w:val="28"/>
        </w:rPr>
        <w:t>обрый </w:t>
      </w:r>
      <w:r w:rsidRPr="00CC3D7C">
        <w:rPr>
          <w:rStyle w:val="a4"/>
          <w:color w:val="C00000"/>
          <w:sz w:val="28"/>
          <w:szCs w:val="28"/>
          <w:bdr w:val="none" w:sz="0" w:space="0" w:color="auto" w:frame="1"/>
        </w:rPr>
        <w:t>праздник Первомай</w:t>
      </w:r>
      <w:r w:rsidRPr="00CC3D7C">
        <w:rPr>
          <w:color w:val="C00000"/>
          <w:sz w:val="28"/>
          <w:szCs w:val="28"/>
        </w:rPr>
        <w:t>!</w:t>
      </w:r>
    </w:p>
    <w:sectPr w:rsidR="003E5EF3" w:rsidRPr="003E5EF3" w:rsidSect="00C02EE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33E23"/>
    <w:multiLevelType w:val="multilevel"/>
    <w:tmpl w:val="0C2E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D9C"/>
    <w:rsid w:val="0039439D"/>
    <w:rsid w:val="003E5EF3"/>
    <w:rsid w:val="00632D9C"/>
    <w:rsid w:val="007645D8"/>
    <w:rsid w:val="0092505B"/>
    <w:rsid w:val="0095003C"/>
    <w:rsid w:val="009512C4"/>
    <w:rsid w:val="00C02EED"/>
    <w:rsid w:val="00C90425"/>
    <w:rsid w:val="00CC3D7C"/>
    <w:rsid w:val="00F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9E62"/>
  <w15:docId w15:val="{6D448823-1268-4B93-87CB-B67CA259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05B"/>
    <w:rPr>
      <w:b/>
      <w:bCs/>
    </w:rPr>
  </w:style>
  <w:style w:type="character" w:styleId="a5">
    <w:name w:val="Hyperlink"/>
    <w:basedOn w:val="a0"/>
    <w:uiPriority w:val="99"/>
    <w:unhideWhenUsed/>
    <w:rsid w:val="0039439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78E3-BCE2-4AAB-976D-6A48F549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Елизавета Колпакова</cp:lastModifiedBy>
  <cp:revision>4</cp:revision>
  <dcterms:created xsi:type="dcterms:W3CDTF">2020-04-28T17:13:00Z</dcterms:created>
  <dcterms:modified xsi:type="dcterms:W3CDTF">2020-04-30T14:23:00Z</dcterms:modified>
</cp:coreProperties>
</file>