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54" w:rsidRPr="00E475A2" w:rsidRDefault="00274454" w:rsidP="00835C10">
      <w:pPr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  <w:u w:val="double"/>
        </w:rPr>
      </w:pPr>
      <w:bookmarkStart w:id="0" w:name="_GoBack"/>
      <w:bookmarkEnd w:id="0"/>
      <w:r w:rsidRPr="00E475A2">
        <w:rPr>
          <w:rFonts w:ascii="Times New Roman" w:hAnsi="Times New Roman" w:cs="Times New Roman"/>
          <w:b/>
          <w:i/>
          <w:color w:val="7030A0"/>
          <w:sz w:val="52"/>
          <w:szCs w:val="52"/>
          <w:u w:val="double"/>
        </w:rPr>
        <w:t>Питание и здоровье детей дошкольного возраста</w:t>
      </w:r>
    </w:p>
    <w:p w:rsidR="00274454" w:rsidRDefault="00274454" w:rsidP="00E47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1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Полноценное питание</w:t>
      </w:r>
      <w:r w:rsidRPr="00835C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существенный и постоянно действующий фактор, обеспечивающий адекватные процессы роста, развития, а также укрепление  здоровья в детском возрасте.</w:t>
      </w:r>
    </w:p>
    <w:p w:rsidR="00E475A2" w:rsidRPr="00274454" w:rsidRDefault="00E475A2" w:rsidP="00E47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428" w:rsidRDefault="00274454" w:rsidP="00E475A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14DB4EB" wp14:editId="4D228EAF">
                <wp:extent cx="301625" cy="301625"/>
                <wp:effectExtent l="0" t="0" r="0" b="0"/>
                <wp:docPr id="3" name="AutoShape 3" descr="https://www.miacrost.ru/images/stories/os/p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www.miacrost.ru/images/stories/os/p2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1C8BE65" wp14:editId="4D3CF4F8">
            <wp:extent cx="3674853" cy="2563268"/>
            <wp:effectExtent l="0" t="0" r="1905" b="8890"/>
            <wp:docPr id="4" name="Рисунок 4" descr="C:\Users\хозяин\Desktop\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ин\Desktop\p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06" cy="25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54" w:rsidRDefault="00274454" w:rsidP="00E475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475A2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такое рациональное питание?</w:t>
      </w:r>
    </w:p>
    <w:p w:rsidR="00E475A2" w:rsidRPr="00E475A2" w:rsidRDefault="00E475A2" w:rsidP="00E475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74454" w:rsidRDefault="00274454" w:rsidP="00E47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5A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Рациональное питание</w:t>
      </w:r>
      <w:r w:rsidR="00E475A2" w:rsidRPr="00E475A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r w:rsidRPr="00E475A2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 питание, достаточное в количественном отношении, по качественному составу, покрывающее затраты организма</w:t>
      </w:r>
      <w:r w:rsidR="007B5A92">
        <w:rPr>
          <w:rFonts w:ascii="Times New Roman" w:hAnsi="Times New Roman" w:cs="Times New Roman"/>
          <w:sz w:val="28"/>
          <w:szCs w:val="28"/>
        </w:rPr>
        <w:t xml:space="preserve"> ребёнка в пищевых вещества</w:t>
      </w:r>
      <w:r w:rsidR="00E475A2">
        <w:rPr>
          <w:rFonts w:ascii="Times New Roman" w:hAnsi="Times New Roman" w:cs="Times New Roman"/>
          <w:sz w:val="28"/>
          <w:szCs w:val="28"/>
        </w:rPr>
        <w:t>х</w:t>
      </w:r>
      <w:r w:rsidR="007B5A92">
        <w:rPr>
          <w:rFonts w:ascii="Times New Roman" w:hAnsi="Times New Roman" w:cs="Times New Roman"/>
          <w:sz w:val="28"/>
          <w:szCs w:val="28"/>
        </w:rPr>
        <w:t xml:space="preserve"> и энергии.</w:t>
      </w:r>
    </w:p>
    <w:p w:rsidR="00E475A2" w:rsidRDefault="00E475A2" w:rsidP="00E47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A92" w:rsidRPr="00E475A2" w:rsidRDefault="007B5A92" w:rsidP="00E475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E475A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Каким должно быть питание?</w:t>
      </w:r>
    </w:p>
    <w:p w:rsidR="00E475A2" w:rsidRPr="00E475A2" w:rsidRDefault="00E475A2" w:rsidP="00E475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B5A92" w:rsidRPr="007B5A92" w:rsidRDefault="007B5A92" w:rsidP="00E475A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5A9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безопасным                                        </w:t>
      </w:r>
      <w:proofErr w:type="gramStart"/>
      <w:r w:rsidRPr="007B5A92">
        <w:rPr>
          <w:rFonts w:ascii="Times New Roman" w:hAnsi="Times New Roman" w:cs="Times New Roman"/>
          <w:b/>
          <w:color w:val="FF0000"/>
          <w:sz w:val="28"/>
          <w:szCs w:val="28"/>
        </w:rPr>
        <w:t>-с</w:t>
      </w:r>
      <w:proofErr w:type="gramEnd"/>
      <w:r w:rsidRPr="007B5A92">
        <w:rPr>
          <w:rFonts w:ascii="Times New Roman" w:hAnsi="Times New Roman" w:cs="Times New Roman"/>
          <w:b/>
          <w:color w:val="FF0000"/>
          <w:sz w:val="28"/>
          <w:szCs w:val="28"/>
        </w:rPr>
        <w:t>вежеприготовленным</w:t>
      </w:r>
    </w:p>
    <w:p w:rsidR="007B5A92" w:rsidRPr="007B5A92" w:rsidRDefault="007B5A92" w:rsidP="00E475A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5A9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-вкусным                                           </w:t>
      </w:r>
      <w:proofErr w:type="gramStart"/>
      <w:r w:rsidRPr="007B5A92">
        <w:rPr>
          <w:rFonts w:ascii="Times New Roman" w:hAnsi="Times New Roman" w:cs="Times New Roman"/>
          <w:b/>
          <w:color w:val="FF0000"/>
          <w:sz w:val="28"/>
          <w:szCs w:val="28"/>
        </w:rPr>
        <w:t>-к</w:t>
      </w:r>
      <w:proofErr w:type="gramEnd"/>
      <w:r w:rsidRPr="007B5A92">
        <w:rPr>
          <w:rFonts w:ascii="Times New Roman" w:hAnsi="Times New Roman" w:cs="Times New Roman"/>
          <w:b/>
          <w:color w:val="FF0000"/>
          <w:sz w:val="28"/>
          <w:szCs w:val="28"/>
        </w:rPr>
        <w:t>алорийным</w:t>
      </w:r>
    </w:p>
    <w:p w:rsidR="007B5A92" w:rsidRDefault="007B5A92" w:rsidP="00E475A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5A9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-разнообразным                                </w:t>
      </w:r>
      <w:proofErr w:type="gramStart"/>
      <w:r w:rsidRPr="007B5A92">
        <w:rPr>
          <w:rFonts w:ascii="Times New Roman" w:hAnsi="Times New Roman" w:cs="Times New Roman"/>
          <w:b/>
          <w:color w:val="FF0000"/>
          <w:sz w:val="28"/>
          <w:szCs w:val="28"/>
        </w:rPr>
        <w:t>-р</w:t>
      </w:r>
      <w:proofErr w:type="gramEnd"/>
      <w:r w:rsidRPr="007B5A92">
        <w:rPr>
          <w:rFonts w:ascii="Times New Roman" w:hAnsi="Times New Roman" w:cs="Times New Roman"/>
          <w:b/>
          <w:color w:val="FF0000"/>
          <w:sz w:val="28"/>
          <w:szCs w:val="28"/>
        </w:rPr>
        <w:t>егулярным</w:t>
      </w:r>
    </w:p>
    <w:p w:rsidR="00E475A2" w:rsidRPr="007B5A92" w:rsidRDefault="00E475A2" w:rsidP="00E475A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5A92" w:rsidRPr="00E475A2" w:rsidRDefault="007B5A92" w:rsidP="00E475A2">
      <w:pPr>
        <w:jc w:val="center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E475A2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Пища должна служить источником положительных ощущений и приносить удовольствие!</w:t>
      </w:r>
    </w:p>
    <w:p w:rsidR="007B5A92" w:rsidRPr="00835C10" w:rsidRDefault="007B5A92" w:rsidP="00E475A2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u w:val="wave"/>
        </w:rPr>
      </w:pPr>
      <w:r w:rsidRPr="00835C10">
        <w:rPr>
          <w:rFonts w:ascii="Times New Roman" w:hAnsi="Times New Roman" w:cs="Times New Roman"/>
          <w:b/>
          <w:i/>
          <w:color w:val="FF0000"/>
          <w:sz w:val="32"/>
          <w:szCs w:val="32"/>
          <w:u w:val="wave"/>
        </w:rPr>
        <w:t>Как организовать питание, чтобы ребёнок был здоровым?</w:t>
      </w:r>
    </w:p>
    <w:p w:rsidR="007B5A92" w:rsidRPr="00717581" w:rsidRDefault="007B5A92" w:rsidP="00E475A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5A92">
        <w:rPr>
          <w:rFonts w:ascii="Times New Roman" w:hAnsi="Times New Roman" w:cs="Times New Roman"/>
          <w:b/>
          <w:sz w:val="28"/>
          <w:szCs w:val="28"/>
        </w:rPr>
        <w:t>-Установите режим питания ребёнка</w:t>
      </w:r>
      <w:r>
        <w:rPr>
          <w:rFonts w:ascii="Times New Roman" w:hAnsi="Times New Roman" w:cs="Times New Roman"/>
          <w:sz w:val="28"/>
          <w:szCs w:val="28"/>
        </w:rPr>
        <w:t xml:space="preserve"> с интервалами между приёмами пищи </w:t>
      </w:r>
      <w:r w:rsidRPr="00717581">
        <w:rPr>
          <w:rFonts w:ascii="Times New Roman" w:hAnsi="Times New Roman" w:cs="Times New Roman"/>
          <w:b/>
          <w:color w:val="FF0000"/>
          <w:sz w:val="28"/>
          <w:szCs w:val="28"/>
        </w:rPr>
        <w:t>в течение дня 3,5-4 часа</w:t>
      </w:r>
    </w:p>
    <w:p w:rsidR="00717581" w:rsidRDefault="00717581" w:rsidP="00E475A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475A2" w:rsidRPr="00835C10" w:rsidRDefault="00717581" w:rsidP="00835C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</w:pPr>
      <w:r w:rsidRPr="00835C10"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  <w:t>Завтрак-8.30;</w:t>
      </w:r>
      <w:r w:rsidRPr="007175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 w:rsidRPr="00835C10"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  <w:t xml:space="preserve">2 </w:t>
      </w:r>
      <w:r w:rsidR="00E475A2" w:rsidRPr="00835C10"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  <w:t>З</w:t>
      </w:r>
      <w:r w:rsidRPr="00835C10"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  <w:t>автрак-10.30;</w:t>
      </w:r>
      <w:r w:rsidRPr="007175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="00E475A2" w:rsidRPr="00835C10"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  <w:t>О</w:t>
      </w:r>
      <w:r w:rsidRPr="00835C10"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  <w:t>бед-12.30;</w:t>
      </w:r>
    </w:p>
    <w:p w:rsidR="00E475A2" w:rsidRDefault="00E475A2" w:rsidP="00835C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17581" w:rsidRDefault="00E475A2" w:rsidP="00835C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5C10"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  <w:t>П</w:t>
      </w:r>
      <w:r w:rsidR="00717581" w:rsidRPr="00835C10"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  <w:t>олдник- 15.30;</w:t>
      </w:r>
      <w:r w:rsidR="00717581" w:rsidRPr="007175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175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Pr="00835C10"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  <w:t>У</w:t>
      </w:r>
      <w:r w:rsidR="00717581" w:rsidRPr="00835C10"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  <w:t>жин-18.30;</w:t>
      </w:r>
      <w:r w:rsidR="007175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717581" w:rsidRPr="00835C10"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  <w:t xml:space="preserve">2 </w:t>
      </w:r>
      <w:r w:rsidRPr="00835C10"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  <w:t>У</w:t>
      </w:r>
      <w:r w:rsidR="00717581" w:rsidRPr="00835C10"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  <w:t>жин-21.00.</w:t>
      </w:r>
    </w:p>
    <w:p w:rsidR="00835C10" w:rsidRPr="00835C10" w:rsidRDefault="00717581" w:rsidP="00835C10">
      <w:pPr>
        <w:jc w:val="center"/>
        <w:rPr>
          <w:rFonts w:ascii="Arial" w:hAnsi="Arial" w:cs="Arial"/>
          <w:color w:val="142024"/>
          <w:sz w:val="36"/>
          <w:szCs w:val="36"/>
          <w:u w:val="single"/>
        </w:rPr>
      </w:pPr>
      <w:r w:rsidRPr="00835C10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lastRenderedPageBreak/>
        <w:t>Обеспечьте разнообразный рацион питания с включением необходимого ассортимента  продуктов:</w:t>
      </w:r>
    </w:p>
    <w:p w:rsidR="00835C10" w:rsidRPr="00835C10" w:rsidRDefault="007B5A92" w:rsidP="00E475A2">
      <w:pPr>
        <w:rPr>
          <w:rFonts w:ascii="Times New Roman" w:hAnsi="Times New Roman" w:cs="Times New Roman"/>
          <w:color w:val="142024"/>
          <w:sz w:val="28"/>
          <w:szCs w:val="28"/>
        </w:rPr>
      </w:pPr>
      <w:proofErr w:type="gramStart"/>
      <w:r w:rsidRPr="00835C10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</w:rPr>
        <w:t>Обеспечьте</w:t>
      </w:r>
      <w:r w:rsidR="00835C10">
        <w:rPr>
          <w:rStyle w:val="a6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</w:rPr>
        <w:t xml:space="preserve"> разнообразный рацион</w:t>
      </w:r>
      <w:r w:rsidRPr="00835C10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35C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5C10">
        <w:rPr>
          <w:rFonts w:ascii="Times New Roman" w:hAnsi="Times New Roman" w:cs="Times New Roman"/>
          <w:color w:val="090E10"/>
          <w:sz w:val="28"/>
          <w:szCs w:val="28"/>
        </w:rPr>
        <w:t>питания с включением необходимого ассортимента продуктов: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 - ежедневно включайте в рацион молоко, кисломолочный напиток, мясо, картофель, овощи, фрукты, хлеб, крупу, масло сливочное и растительное, сахар, соль;-  2-3 раза в неделю включайте – творог, сметану, птицу, сыр, яйцо, сок. </w:t>
      </w:r>
      <w:proofErr w:type="gramEnd"/>
    </w:p>
    <w:p w:rsidR="00810C37" w:rsidRDefault="007B5A92" w:rsidP="00835C10">
      <w:pPr>
        <w:jc w:val="both"/>
        <w:rPr>
          <w:rFonts w:ascii="Times New Roman" w:hAnsi="Times New Roman" w:cs="Times New Roman"/>
          <w:color w:val="142024"/>
          <w:sz w:val="28"/>
          <w:szCs w:val="28"/>
        </w:rPr>
      </w:pPr>
      <w:r w:rsidRPr="00835C10">
        <w:rPr>
          <w:rFonts w:ascii="Times New Roman" w:hAnsi="Times New Roman" w:cs="Times New Roman"/>
          <w:color w:val="FF0000"/>
          <w:sz w:val="28"/>
          <w:szCs w:val="28"/>
          <w:u w:val="single"/>
        </w:rPr>
        <w:t>-</w:t>
      </w:r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  <w:u w:val="single"/>
        </w:rPr>
        <w:t>Ориентируйтесь на физиологические потребности</w:t>
      </w:r>
      <w:r w:rsidRPr="00835C10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835C10">
        <w:rPr>
          <w:rFonts w:ascii="Times New Roman" w:hAnsi="Times New Roman" w:cs="Times New Roman"/>
          <w:color w:val="090E10"/>
          <w:sz w:val="28"/>
          <w:szCs w:val="28"/>
        </w:rPr>
        <w:t xml:space="preserve">детей дошкольного возраста в основных пищевых веществах и энергии, в витаминах и микронутриентах (в сутки) с учетом возраста детей: в молоке - до 450гр., в мясе – до 80гр., в </w:t>
      </w:r>
      <w:proofErr w:type="spellStart"/>
      <w:r w:rsidRPr="00835C10">
        <w:rPr>
          <w:rFonts w:ascii="Times New Roman" w:hAnsi="Times New Roman" w:cs="Times New Roman"/>
          <w:color w:val="090E10"/>
          <w:sz w:val="28"/>
          <w:szCs w:val="28"/>
        </w:rPr>
        <w:t>т.ч</w:t>
      </w:r>
      <w:proofErr w:type="spellEnd"/>
      <w:r w:rsidRPr="00835C10">
        <w:rPr>
          <w:rFonts w:ascii="Times New Roman" w:hAnsi="Times New Roman" w:cs="Times New Roman"/>
          <w:color w:val="090E10"/>
          <w:sz w:val="28"/>
          <w:szCs w:val="28"/>
        </w:rPr>
        <w:t>. 50% за счет птицы; в рыбе – до 37гр.; в овощах – до 260гр.; во фруктах – до 100гр.; в соках – до 100гр.; в яйце – до 1 шт. в день.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 </w:t>
      </w:r>
      <w:r w:rsidR="00810C37">
        <w:rPr>
          <w:rFonts w:ascii="Times New Roman" w:hAnsi="Times New Roman" w:cs="Times New Roman"/>
          <w:color w:val="142024"/>
          <w:sz w:val="28"/>
          <w:szCs w:val="28"/>
        </w:rPr>
        <w:t>–</w:t>
      </w:r>
    </w:p>
    <w:p w:rsidR="00810C37" w:rsidRDefault="007B5A92" w:rsidP="00835C10">
      <w:pPr>
        <w:jc w:val="both"/>
        <w:rPr>
          <w:rStyle w:val="a6"/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  <w:u w:val="single"/>
        </w:rPr>
        <w:t>Имейте в виду</w:t>
      </w:r>
      <w:r w:rsidR="00835C10">
        <w:rPr>
          <w:rStyle w:val="a6"/>
          <w:rFonts w:ascii="Times New Roman" w:hAnsi="Times New Roman" w:cs="Times New Roman"/>
          <w:color w:val="FF0000"/>
          <w:sz w:val="28"/>
          <w:szCs w:val="28"/>
          <w:u w:val="single"/>
        </w:rPr>
        <w:t>!!!</w:t>
      </w:r>
    </w:p>
    <w:p w:rsidR="00835C10" w:rsidRDefault="00835C10" w:rsidP="00835C10">
      <w:pPr>
        <w:jc w:val="both"/>
        <w:rPr>
          <w:rStyle w:val="a6"/>
          <w:rFonts w:ascii="Times New Roman" w:hAnsi="Times New Roman" w:cs="Times New Roman"/>
          <w:color w:val="090E10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142024"/>
          <w:sz w:val="28"/>
          <w:szCs w:val="28"/>
        </w:rPr>
        <w:t>-</w:t>
      </w:r>
      <w:r w:rsidR="007B5A92" w:rsidRPr="00835C10">
        <w:rPr>
          <w:rStyle w:val="a6"/>
          <w:rFonts w:ascii="Times New Roman" w:hAnsi="Times New Roman" w:cs="Times New Roman"/>
          <w:color w:val="142024"/>
          <w:sz w:val="28"/>
          <w:szCs w:val="28"/>
        </w:rPr>
        <w:t> </w:t>
      </w:r>
      <w:r w:rsidR="007B5A92" w:rsidRPr="00835C10">
        <w:rPr>
          <w:rFonts w:ascii="Times New Roman" w:hAnsi="Times New Roman" w:cs="Times New Roman"/>
          <w:color w:val="142024"/>
          <w:sz w:val="28"/>
          <w:szCs w:val="28"/>
        </w:rPr>
        <w:t xml:space="preserve">рацион питания детей должен содержать достаточное количество пищевых волокон, которые содержатся в злаках, овощах и фруктах;  молока и молочных продуктов – источниках кальция;- ребенок ежедневно нуждается в хлебе - в пшеничном (80гр.) </w:t>
      </w:r>
      <w:proofErr w:type="gramStart"/>
      <w:r w:rsidR="007B5A92" w:rsidRPr="00835C10">
        <w:rPr>
          <w:rFonts w:ascii="Times New Roman" w:hAnsi="Times New Roman" w:cs="Times New Roman"/>
          <w:color w:val="142024"/>
          <w:sz w:val="28"/>
          <w:szCs w:val="28"/>
        </w:rPr>
        <w:t>и в ржаном (50гр);- один раз в неделю целесообразно включать в меню бобовые;</w:t>
      </w:r>
      <w:proofErr w:type="gramEnd"/>
      <w:r w:rsidR="007B5A92" w:rsidRPr="00835C10">
        <w:rPr>
          <w:rFonts w:ascii="Times New Roman" w:hAnsi="Times New Roman" w:cs="Times New Roman"/>
          <w:color w:val="142024"/>
          <w:sz w:val="28"/>
          <w:szCs w:val="28"/>
        </w:rPr>
        <w:t>- рекомендуется приготовление компота из сухофруктов, напитка из шиповника, салата из квашеной капусты - источниках витамина</w:t>
      </w:r>
      <w:proofErr w:type="gramStart"/>
      <w:r w:rsidR="007B5A92" w:rsidRPr="00835C10">
        <w:rPr>
          <w:rFonts w:ascii="Times New Roman" w:hAnsi="Times New Roman" w:cs="Times New Roman"/>
          <w:color w:val="142024"/>
          <w:sz w:val="28"/>
          <w:szCs w:val="28"/>
        </w:rPr>
        <w:t> </w:t>
      </w:r>
      <w:r w:rsidR="007B5A92" w:rsidRPr="00835C10">
        <w:rPr>
          <w:rStyle w:val="a6"/>
          <w:rFonts w:ascii="Times New Roman" w:hAnsi="Times New Roman" w:cs="Times New Roman"/>
          <w:color w:val="142024"/>
          <w:sz w:val="28"/>
          <w:szCs w:val="28"/>
        </w:rPr>
        <w:t>С</w:t>
      </w:r>
      <w:proofErr w:type="gramEnd"/>
      <w:r w:rsidR="007B5A92" w:rsidRPr="00835C10">
        <w:rPr>
          <w:rStyle w:val="a6"/>
          <w:rFonts w:ascii="Times New Roman" w:hAnsi="Times New Roman" w:cs="Times New Roman"/>
          <w:color w:val="142024"/>
          <w:sz w:val="28"/>
          <w:szCs w:val="28"/>
        </w:rPr>
        <w:t>;</w:t>
      </w:r>
      <w:r w:rsidR="007B5A92" w:rsidRPr="00835C10">
        <w:rPr>
          <w:rStyle w:val="a6"/>
          <w:rFonts w:ascii="Times New Roman" w:hAnsi="Times New Roman" w:cs="Times New Roman"/>
          <w:color w:val="090E10"/>
          <w:sz w:val="28"/>
          <w:szCs w:val="28"/>
        </w:rPr>
        <w:t xml:space="preserve">  </w:t>
      </w:r>
    </w:p>
    <w:p w:rsidR="00835C10" w:rsidRDefault="007B5A92" w:rsidP="00835C10">
      <w:pPr>
        <w:jc w:val="both"/>
        <w:rPr>
          <w:rStyle w:val="a6"/>
          <w:rFonts w:ascii="Times New Roman" w:hAnsi="Times New Roman" w:cs="Times New Roman"/>
          <w:color w:val="090E10"/>
          <w:sz w:val="28"/>
          <w:szCs w:val="28"/>
        </w:rPr>
      </w:pPr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</w:rPr>
        <w:t> </w:t>
      </w:r>
      <w:proofErr w:type="gramStart"/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  <w:u w:val="single"/>
        </w:rPr>
        <w:t>-Соблюдайте принципы рационального питания:</w:t>
      </w:r>
      <w:r w:rsidR="00717581" w:rsidRPr="00835C10">
        <w:rPr>
          <w:rStyle w:val="a4"/>
          <w:rFonts w:ascii="Times New Roman" w:hAnsi="Times New Roman" w:cs="Times New Roman"/>
          <w:color w:val="142024"/>
          <w:sz w:val="28"/>
          <w:szCs w:val="28"/>
        </w:rPr>
        <w:t xml:space="preserve"> </w:t>
      </w:r>
      <w:r w:rsidR="00717581" w:rsidRPr="00835C10">
        <w:rPr>
          <w:rStyle w:val="a6"/>
          <w:rFonts w:ascii="Times New Roman" w:hAnsi="Times New Roman" w:cs="Times New Roman"/>
          <w:color w:val="142024"/>
          <w:sz w:val="28"/>
          <w:szCs w:val="28"/>
        </w:rPr>
        <w:t>- </w:t>
      </w:r>
      <w:r w:rsidR="00717581" w:rsidRPr="00835C10">
        <w:rPr>
          <w:rStyle w:val="a7"/>
          <w:rFonts w:ascii="Times New Roman" w:hAnsi="Times New Roman" w:cs="Times New Roman"/>
          <w:i w:val="0"/>
          <w:color w:val="142024"/>
          <w:sz w:val="28"/>
          <w:szCs w:val="28"/>
        </w:rPr>
        <w:t xml:space="preserve">адекватная  энергетическая ценность рациона, соответствующая </w:t>
      </w:r>
      <w:proofErr w:type="spellStart"/>
      <w:r w:rsidR="00717581" w:rsidRPr="00835C10">
        <w:rPr>
          <w:rStyle w:val="a7"/>
          <w:rFonts w:ascii="Times New Roman" w:hAnsi="Times New Roman" w:cs="Times New Roman"/>
          <w:i w:val="0"/>
          <w:color w:val="142024"/>
          <w:sz w:val="28"/>
          <w:szCs w:val="28"/>
        </w:rPr>
        <w:t>энерготратам</w:t>
      </w:r>
      <w:proofErr w:type="spellEnd"/>
      <w:r w:rsidR="00717581" w:rsidRPr="00835C10">
        <w:rPr>
          <w:rStyle w:val="a7"/>
          <w:rFonts w:ascii="Times New Roman" w:hAnsi="Times New Roman" w:cs="Times New Roman"/>
          <w:i w:val="0"/>
          <w:color w:val="142024"/>
          <w:sz w:val="28"/>
          <w:szCs w:val="28"/>
        </w:rPr>
        <w:t>  детей;-   сбалансированность рациона по минеральному составу и витаминам;-  режим питания с сохранением равномерных интервалов между приемами пищи;</w:t>
      </w:r>
      <w:r w:rsidR="00717581" w:rsidRPr="00835C10">
        <w:rPr>
          <w:rFonts w:ascii="Times New Roman" w:hAnsi="Times New Roman" w:cs="Times New Roman"/>
          <w:i/>
          <w:color w:val="142024"/>
          <w:sz w:val="28"/>
          <w:szCs w:val="28"/>
        </w:rPr>
        <w:t>- </w:t>
      </w:r>
      <w:r w:rsidR="00717581" w:rsidRPr="00835C10">
        <w:rPr>
          <w:rStyle w:val="a7"/>
          <w:rFonts w:ascii="Times New Roman" w:hAnsi="Times New Roman" w:cs="Times New Roman"/>
          <w:i w:val="0"/>
          <w:color w:val="142024"/>
          <w:sz w:val="28"/>
          <w:szCs w:val="28"/>
        </w:rPr>
        <w:t>щадящее питание</w:t>
      </w:r>
      <w:r w:rsidR="00717581" w:rsidRPr="00835C10">
        <w:rPr>
          <w:rFonts w:ascii="Times New Roman" w:hAnsi="Times New Roman" w:cs="Times New Roman"/>
          <w:i/>
          <w:color w:val="142024"/>
          <w:sz w:val="28"/>
          <w:szCs w:val="28"/>
        </w:rPr>
        <w:t> с </w:t>
      </w:r>
      <w:r w:rsidR="00717581" w:rsidRPr="00835C10">
        <w:rPr>
          <w:rStyle w:val="a7"/>
          <w:rFonts w:ascii="Times New Roman" w:hAnsi="Times New Roman" w:cs="Times New Roman"/>
          <w:i w:val="0"/>
          <w:color w:val="142024"/>
          <w:sz w:val="28"/>
          <w:szCs w:val="28"/>
        </w:rPr>
        <w:t xml:space="preserve">использованием различных способов кулинарной  обработки, исключающих жарку (варка, запекание, </w:t>
      </w:r>
      <w:proofErr w:type="spellStart"/>
      <w:r w:rsidR="00717581" w:rsidRPr="00835C10">
        <w:rPr>
          <w:rStyle w:val="a7"/>
          <w:rFonts w:ascii="Times New Roman" w:hAnsi="Times New Roman" w:cs="Times New Roman"/>
          <w:i w:val="0"/>
          <w:color w:val="142024"/>
          <w:sz w:val="28"/>
          <w:szCs w:val="28"/>
        </w:rPr>
        <w:t>припускание</w:t>
      </w:r>
      <w:proofErr w:type="spellEnd"/>
      <w:r w:rsidR="00717581" w:rsidRPr="00835C10">
        <w:rPr>
          <w:rStyle w:val="a7"/>
          <w:rFonts w:ascii="Times New Roman" w:hAnsi="Times New Roman" w:cs="Times New Roman"/>
          <w:i w:val="0"/>
          <w:color w:val="142024"/>
          <w:sz w:val="28"/>
          <w:szCs w:val="28"/>
        </w:rPr>
        <w:t xml:space="preserve">, </w:t>
      </w:r>
      <w:proofErr w:type="spellStart"/>
      <w:r w:rsidR="00717581" w:rsidRPr="00835C10">
        <w:rPr>
          <w:rStyle w:val="a7"/>
          <w:rFonts w:ascii="Times New Roman" w:hAnsi="Times New Roman" w:cs="Times New Roman"/>
          <w:i w:val="0"/>
          <w:color w:val="142024"/>
          <w:sz w:val="28"/>
          <w:szCs w:val="28"/>
        </w:rPr>
        <w:t>пассерование</w:t>
      </w:r>
      <w:proofErr w:type="spellEnd"/>
      <w:r w:rsidR="00717581" w:rsidRPr="00835C10">
        <w:rPr>
          <w:rStyle w:val="a7"/>
          <w:rFonts w:ascii="Times New Roman" w:hAnsi="Times New Roman" w:cs="Times New Roman"/>
          <w:i w:val="0"/>
          <w:color w:val="142024"/>
          <w:sz w:val="28"/>
          <w:szCs w:val="28"/>
        </w:rPr>
        <w:t>, тушение, приготовление на пар;- технологическая  и  кулинарная обработка продуктов и блюд</w:t>
      </w:r>
      <w:r w:rsidR="00717581" w:rsidRPr="00835C10">
        <w:rPr>
          <w:rFonts w:ascii="Times New Roman" w:hAnsi="Times New Roman" w:cs="Times New Roman"/>
          <w:i/>
          <w:color w:val="142024"/>
          <w:sz w:val="28"/>
          <w:szCs w:val="28"/>
        </w:rPr>
        <w:t>, </w:t>
      </w:r>
      <w:r w:rsidR="00717581" w:rsidRPr="00835C10">
        <w:rPr>
          <w:rStyle w:val="a7"/>
          <w:rFonts w:ascii="Times New Roman" w:hAnsi="Times New Roman" w:cs="Times New Roman"/>
          <w:i w:val="0"/>
          <w:color w:val="142024"/>
          <w:sz w:val="28"/>
          <w:szCs w:val="28"/>
        </w:rPr>
        <w:t>сохраняющая высокие вкусовые качества и пищевую ценность;</w:t>
      </w:r>
      <w:proofErr w:type="gramEnd"/>
      <w:r w:rsidR="00717581" w:rsidRPr="00835C10">
        <w:rPr>
          <w:rFonts w:ascii="Times New Roman" w:hAnsi="Times New Roman" w:cs="Times New Roman"/>
          <w:i/>
          <w:color w:val="142024"/>
          <w:sz w:val="28"/>
          <w:szCs w:val="28"/>
        </w:rPr>
        <w:t>-   </w:t>
      </w:r>
      <w:r w:rsidR="00717581" w:rsidRPr="00835C10">
        <w:rPr>
          <w:rStyle w:val="a7"/>
          <w:rFonts w:ascii="Times New Roman" w:hAnsi="Times New Roman" w:cs="Times New Roman"/>
          <w:i w:val="0"/>
          <w:color w:val="142024"/>
          <w:sz w:val="28"/>
          <w:szCs w:val="28"/>
        </w:rPr>
        <w:t>учет индивидуальных особенностей детей.</w:t>
      </w:r>
      <w:r w:rsidR="00717581" w:rsidRPr="00835C10">
        <w:rPr>
          <w:rStyle w:val="a6"/>
          <w:rFonts w:ascii="Times New Roman" w:hAnsi="Times New Roman" w:cs="Times New Roman"/>
          <w:i/>
          <w:color w:val="090E10"/>
          <w:sz w:val="28"/>
          <w:szCs w:val="28"/>
        </w:rPr>
        <w:t> </w:t>
      </w:r>
      <w:r w:rsidR="00717581" w:rsidRPr="00835C10">
        <w:rPr>
          <w:rStyle w:val="a6"/>
          <w:rFonts w:ascii="Times New Roman" w:hAnsi="Times New Roman" w:cs="Times New Roman"/>
          <w:color w:val="090E10"/>
          <w:sz w:val="28"/>
          <w:szCs w:val="28"/>
        </w:rPr>
        <w:t xml:space="preserve">  </w:t>
      </w:r>
    </w:p>
    <w:p w:rsidR="00835C10" w:rsidRPr="00835C10" w:rsidRDefault="00717581" w:rsidP="00835C10">
      <w:pPr>
        <w:jc w:val="both"/>
        <w:rPr>
          <w:rStyle w:val="a6"/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  <w:u w:val="single"/>
        </w:rPr>
        <w:t>-Формируйте блюда по приемам пищи с учетом суточной потребности детей в пищевых веществах и энергии, которая должна составлять 1560 - 1963 ккал:</w:t>
      </w:r>
    </w:p>
    <w:p w:rsidR="00835C10" w:rsidRDefault="00717581" w:rsidP="00835C10">
      <w:pPr>
        <w:jc w:val="both"/>
        <w:rPr>
          <w:rFonts w:ascii="Times New Roman" w:hAnsi="Times New Roman" w:cs="Times New Roman"/>
          <w:color w:val="142024"/>
          <w:sz w:val="28"/>
          <w:szCs w:val="28"/>
        </w:rPr>
      </w:pPr>
      <w:proofErr w:type="gramStart"/>
      <w:r w:rsidRPr="00835C10">
        <w:rPr>
          <w:rFonts w:ascii="Times New Roman" w:hAnsi="Times New Roman" w:cs="Times New Roman"/>
          <w:color w:val="FF0000"/>
          <w:sz w:val="28"/>
          <w:szCs w:val="28"/>
        </w:rPr>
        <w:t>- </w:t>
      </w:r>
      <w:r w:rsidRPr="00835C10">
        <w:rPr>
          <w:rStyle w:val="a7"/>
          <w:rFonts w:ascii="Times New Roman" w:hAnsi="Times New Roman" w:cs="Times New Roman"/>
          <w:color w:val="142024"/>
          <w:sz w:val="28"/>
          <w:szCs w:val="28"/>
        </w:rPr>
        <w:t>завтрак - </w:t>
      </w:r>
      <w:r w:rsidRPr="00835C10">
        <w:rPr>
          <w:rStyle w:val="a6"/>
          <w:rFonts w:ascii="Times New Roman" w:hAnsi="Times New Roman" w:cs="Times New Roman"/>
          <w:i/>
          <w:iCs/>
          <w:color w:val="142024"/>
          <w:sz w:val="28"/>
          <w:szCs w:val="28"/>
        </w:rPr>
        <w:t>20-25%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 от суточной калорийности: горячее блюдо, бутерброд, горячий напиток;-  </w:t>
      </w:r>
      <w:r w:rsidRPr="00835C10">
        <w:rPr>
          <w:rStyle w:val="a7"/>
          <w:rFonts w:ascii="Times New Roman" w:hAnsi="Times New Roman" w:cs="Times New Roman"/>
          <w:color w:val="142024"/>
          <w:sz w:val="28"/>
          <w:szCs w:val="28"/>
        </w:rPr>
        <w:t>II завтрак</w:t>
      </w:r>
      <w:r w:rsidRPr="00835C10">
        <w:rPr>
          <w:rStyle w:val="a6"/>
          <w:rFonts w:ascii="Times New Roman" w:hAnsi="Times New Roman" w:cs="Times New Roman"/>
          <w:i/>
          <w:iCs/>
          <w:color w:val="142024"/>
          <w:sz w:val="28"/>
          <w:szCs w:val="28"/>
        </w:rPr>
        <w:t> -      5%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 от суточной калорийности:  фрукты;-   </w:t>
      </w:r>
      <w:r w:rsidRPr="00835C10">
        <w:rPr>
          <w:rStyle w:val="a7"/>
          <w:rFonts w:ascii="Times New Roman" w:hAnsi="Times New Roman" w:cs="Times New Roman"/>
          <w:color w:val="142024"/>
          <w:sz w:val="28"/>
          <w:szCs w:val="28"/>
        </w:rPr>
        <w:t>обед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 -   </w:t>
      </w:r>
      <w:r w:rsidRPr="00835C10">
        <w:rPr>
          <w:rStyle w:val="a6"/>
          <w:rFonts w:ascii="Times New Roman" w:hAnsi="Times New Roman" w:cs="Times New Roman"/>
          <w:color w:val="142024"/>
          <w:sz w:val="28"/>
          <w:szCs w:val="28"/>
        </w:rPr>
        <w:t>30-35%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 от суточной калорийности - закуска  (овощи, сельдь),  первое блюдо, второе блюдо (блюдо из мяса, птицы и гарнир), третье блюдо – напиток (компот или кисель);-  </w:t>
      </w:r>
      <w:r w:rsidRPr="00835C10">
        <w:rPr>
          <w:rStyle w:val="a7"/>
          <w:rFonts w:ascii="Times New Roman" w:hAnsi="Times New Roman" w:cs="Times New Roman"/>
          <w:color w:val="142024"/>
          <w:sz w:val="28"/>
          <w:szCs w:val="28"/>
        </w:rPr>
        <w:t>полдник 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- </w:t>
      </w:r>
      <w:r w:rsidRPr="00835C10">
        <w:rPr>
          <w:rStyle w:val="a6"/>
          <w:rFonts w:ascii="Times New Roman" w:hAnsi="Times New Roman" w:cs="Times New Roman"/>
          <w:color w:val="142024"/>
          <w:sz w:val="28"/>
          <w:szCs w:val="28"/>
        </w:rPr>
        <w:t>10-15%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 от суточной калорийности - напиток (молоко, кефир, сок, чай) и булочное или кондитерское изделие;</w:t>
      </w:r>
      <w:proofErr w:type="gramEnd"/>
      <w:r w:rsidRPr="00835C10">
        <w:rPr>
          <w:rFonts w:ascii="Times New Roman" w:hAnsi="Times New Roman" w:cs="Times New Roman"/>
          <w:color w:val="142024"/>
          <w:sz w:val="28"/>
          <w:szCs w:val="28"/>
        </w:rPr>
        <w:t>-  </w:t>
      </w:r>
      <w:r w:rsidRPr="00835C10">
        <w:rPr>
          <w:rStyle w:val="a7"/>
          <w:rFonts w:ascii="Times New Roman" w:hAnsi="Times New Roman" w:cs="Times New Roman"/>
          <w:color w:val="142024"/>
          <w:sz w:val="28"/>
          <w:szCs w:val="28"/>
        </w:rPr>
        <w:t>ужин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 -   </w:t>
      </w:r>
      <w:r w:rsidRPr="00835C10">
        <w:rPr>
          <w:rStyle w:val="a6"/>
          <w:rFonts w:ascii="Times New Roman" w:hAnsi="Times New Roman" w:cs="Times New Roman"/>
          <w:color w:val="142024"/>
          <w:sz w:val="28"/>
          <w:szCs w:val="28"/>
        </w:rPr>
        <w:t>20-25%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 от суточной калорийности: рыбное, мясное, овощное, творожное блюдо и горячий напиток;-  </w:t>
      </w:r>
      <w:r w:rsidRPr="00835C10">
        <w:rPr>
          <w:rStyle w:val="a7"/>
          <w:rFonts w:ascii="Times New Roman" w:hAnsi="Times New Roman" w:cs="Times New Roman"/>
          <w:color w:val="142024"/>
          <w:sz w:val="28"/>
          <w:szCs w:val="28"/>
        </w:rPr>
        <w:t>II ужин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 -     </w:t>
      </w:r>
      <w:r w:rsidRPr="00835C10">
        <w:rPr>
          <w:rStyle w:val="a6"/>
          <w:rFonts w:ascii="Times New Roman" w:hAnsi="Times New Roman" w:cs="Times New Roman"/>
          <w:color w:val="142024"/>
          <w:sz w:val="28"/>
          <w:szCs w:val="28"/>
        </w:rPr>
        <w:t>до 5%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 от суточной калорийности:  кисломолочный напиток.   </w:t>
      </w:r>
    </w:p>
    <w:p w:rsidR="00835C10" w:rsidRDefault="00717581" w:rsidP="00835C10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835C10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-</w:t>
      </w:r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  <w:u w:val="single"/>
        </w:rPr>
        <w:t>Обратите внимание на особенности питания детей</w:t>
      </w:r>
      <w:r w:rsidRPr="00835C10">
        <w:rPr>
          <w:rFonts w:ascii="Times New Roman" w:hAnsi="Times New Roman" w:cs="Times New Roman"/>
          <w:color w:val="FF0000"/>
          <w:sz w:val="28"/>
          <w:szCs w:val="28"/>
          <w:u w:val="single"/>
        </w:rPr>
        <w:t>:- </w:t>
      </w:r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  <w:u w:val="single"/>
        </w:rPr>
        <w:t>суммарный объем блюд</w:t>
      </w:r>
      <w:r w:rsidRPr="00835C10">
        <w:rPr>
          <w:rFonts w:ascii="Times New Roman" w:hAnsi="Times New Roman" w:cs="Times New Roman"/>
          <w:color w:val="FF0000"/>
          <w:sz w:val="28"/>
          <w:szCs w:val="28"/>
          <w:u w:val="single"/>
        </w:rPr>
        <w:t> </w:t>
      </w:r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  <w:u w:val="single"/>
        </w:rPr>
        <w:t>по приемам пищи должен составлять</w:t>
      </w:r>
      <w:r w:rsidRPr="00835C10">
        <w:rPr>
          <w:rFonts w:ascii="Times New Roman" w:hAnsi="Times New Roman" w:cs="Times New Roman"/>
          <w:color w:val="FF0000"/>
          <w:sz w:val="28"/>
          <w:szCs w:val="28"/>
          <w:u w:val="single"/>
        </w:rPr>
        <w:t> </w:t>
      </w:r>
    </w:p>
    <w:p w:rsidR="00835C10" w:rsidRDefault="00717581" w:rsidP="00835C10">
      <w:pPr>
        <w:jc w:val="both"/>
        <w:rPr>
          <w:rFonts w:ascii="Times New Roman" w:hAnsi="Times New Roman" w:cs="Times New Roman"/>
          <w:color w:val="142024"/>
          <w:sz w:val="28"/>
          <w:szCs w:val="28"/>
        </w:rPr>
      </w:pPr>
      <w:r w:rsidRPr="00835C10">
        <w:rPr>
          <w:rFonts w:ascii="Times New Roman" w:hAnsi="Times New Roman" w:cs="Times New Roman"/>
          <w:color w:val="142024"/>
          <w:sz w:val="28"/>
          <w:szCs w:val="28"/>
        </w:rPr>
        <w:t>-</w:t>
      </w:r>
      <w:r w:rsidRPr="00835C10">
        <w:rPr>
          <w:rStyle w:val="a7"/>
          <w:rFonts w:ascii="Times New Roman" w:hAnsi="Times New Roman" w:cs="Times New Roman"/>
          <w:color w:val="142024"/>
          <w:sz w:val="28"/>
          <w:szCs w:val="28"/>
        </w:rPr>
        <w:t>для детей 1- 3года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: на завтрак 350-450гр., на обед –450-550гр., на полдник – 200-350гр., на 2ужин – 400-500гр.</w:t>
      </w:r>
      <w:proofErr w:type="gramStart"/>
      <w:r w:rsidRPr="00835C10">
        <w:rPr>
          <w:rFonts w:ascii="Times New Roman" w:hAnsi="Times New Roman" w:cs="Times New Roman"/>
          <w:color w:val="142024"/>
          <w:sz w:val="28"/>
          <w:szCs w:val="28"/>
        </w:rPr>
        <w:t>;</w:t>
      </w:r>
      <w:r w:rsidRPr="00835C10">
        <w:rPr>
          <w:rStyle w:val="a7"/>
          <w:rFonts w:ascii="Times New Roman" w:hAnsi="Times New Roman" w:cs="Times New Roman"/>
          <w:color w:val="142024"/>
          <w:sz w:val="28"/>
          <w:szCs w:val="28"/>
        </w:rPr>
        <w:t>д</w:t>
      </w:r>
      <w:proofErr w:type="gramEnd"/>
      <w:r w:rsidRPr="00835C10">
        <w:rPr>
          <w:rStyle w:val="a7"/>
          <w:rFonts w:ascii="Times New Roman" w:hAnsi="Times New Roman" w:cs="Times New Roman"/>
          <w:color w:val="142024"/>
          <w:sz w:val="28"/>
          <w:szCs w:val="28"/>
        </w:rPr>
        <w:t>ля детей 3 - 7лет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: на завтрак 400-550гр., на обед – 600-800гр., на полдник – 250-350гр., на ужин – 450-600гр;</w:t>
      </w:r>
    </w:p>
    <w:p w:rsidR="00835C10" w:rsidRDefault="00717581" w:rsidP="00835C10">
      <w:pPr>
        <w:jc w:val="both"/>
        <w:rPr>
          <w:rFonts w:ascii="Times New Roman" w:hAnsi="Times New Roman" w:cs="Times New Roman"/>
          <w:color w:val="142024"/>
          <w:sz w:val="28"/>
          <w:szCs w:val="28"/>
        </w:rPr>
      </w:pPr>
      <w:r w:rsidRPr="00835C10">
        <w:rPr>
          <w:rFonts w:ascii="Times New Roman" w:hAnsi="Times New Roman" w:cs="Times New Roman"/>
          <w:color w:val="FF0000"/>
          <w:sz w:val="28"/>
          <w:szCs w:val="28"/>
          <w:u w:val="single"/>
        </w:rPr>
        <w:t>- </w:t>
      </w:r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  <w:u w:val="single"/>
        </w:rPr>
        <w:t>каждый ребенок должен получать в 4 раза больше углеводов, чем белков и жиров,</w:t>
      </w:r>
      <w:r w:rsidRPr="00835C10">
        <w:rPr>
          <w:rStyle w:val="a6"/>
          <w:rFonts w:ascii="Times New Roman" w:hAnsi="Times New Roman" w:cs="Times New Roman"/>
          <w:color w:val="142024"/>
          <w:sz w:val="28"/>
          <w:szCs w:val="28"/>
        </w:rPr>
        <w:t> 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т.е. наиболее благоприятное соотношение белков, жиров и углеводов 1:1:4;</w:t>
      </w:r>
    </w:p>
    <w:p w:rsidR="00835C10" w:rsidRDefault="00717581" w:rsidP="00835C10">
      <w:pPr>
        <w:jc w:val="both"/>
        <w:rPr>
          <w:rFonts w:ascii="Times New Roman" w:hAnsi="Times New Roman" w:cs="Times New Roman"/>
          <w:color w:val="142024"/>
          <w:sz w:val="28"/>
          <w:szCs w:val="28"/>
        </w:rPr>
      </w:pPr>
      <w:r w:rsidRPr="00835C10">
        <w:rPr>
          <w:rFonts w:ascii="Times New Roman" w:hAnsi="Times New Roman" w:cs="Times New Roman"/>
          <w:color w:val="FF0000"/>
          <w:sz w:val="28"/>
          <w:szCs w:val="28"/>
        </w:rPr>
        <w:t>- </w:t>
      </w:r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  <w:u w:val="single"/>
        </w:rPr>
        <w:t>сочетаемость продуктов и блюд</w:t>
      </w:r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</w:rPr>
        <w:t> </w:t>
      </w:r>
      <w:r w:rsidRPr="00835C10">
        <w:rPr>
          <w:rFonts w:ascii="Times New Roman" w:hAnsi="Times New Roman" w:cs="Times New Roman"/>
          <w:color w:val="FF0000"/>
          <w:sz w:val="28"/>
          <w:szCs w:val="28"/>
        </w:rPr>
        <w:t>- одно их условий правильного составления меню;- </w:t>
      </w:r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</w:rPr>
        <w:t>необходимо исключить продукты и блюда, способные оказывать раздражающее</w:t>
      </w:r>
      <w:r w:rsidRPr="00835C10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действие на слизистую органов пищеварения;- нецелесообразно в рационе питания детей повторение блюд в течение дня, на протяжении 3-х дней;</w:t>
      </w:r>
    </w:p>
    <w:p w:rsidR="00835C10" w:rsidRDefault="00717581" w:rsidP="00835C10">
      <w:pPr>
        <w:jc w:val="both"/>
        <w:rPr>
          <w:rFonts w:ascii="Times New Roman" w:hAnsi="Times New Roman" w:cs="Times New Roman"/>
          <w:color w:val="142024"/>
          <w:sz w:val="28"/>
          <w:szCs w:val="28"/>
        </w:rPr>
      </w:pPr>
      <w:proofErr w:type="gramStart"/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</w:rPr>
        <w:t>-</w:t>
      </w:r>
      <w:r w:rsidR="00835C10" w:rsidRPr="00835C10">
        <w:rPr>
          <w:rStyle w:val="a6"/>
          <w:rFonts w:ascii="Times New Roman" w:hAnsi="Times New Roman" w:cs="Times New Roman"/>
          <w:color w:val="FF0000"/>
          <w:sz w:val="28"/>
          <w:szCs w:val="28"/>
          <w:u w:val="single"/>
        </w:rPr>
        <w:t>н</w:t>
      </w:r>
      <w:r w:rsidRPr="00835C10">
        <w:rPr>
          <w:rStyle w:val="a6"/>
          <w:rFonts w:ascii="Times New Roman" w:hAnsi="Times New Roman" w:cs="Times New Roman"/>
          <w:color w:val="FF0000"/>
          <w:sz w:val="28"/>
          <w:szCs w:val="28"/>
          <w:u w:val="single"/>
        </w:rPr>
        <w:t>е допускается использовать в питании детей следующие продукты:</w:t>
      </w:r>
      <w:r w:rsidRPr="00835C10">
        <w:rPr>
          <w:rStyle w:val="a6"/>
          <w:rFonts w:ascii="Times New Roman" w:hAnsi="Times New Roman" w:cs="Times New Roman"/>
          <w:color w:val="142024"/>
          <w:sz w:val="28"/>
          <w:szCs w:val="28"/>
        </w:rPr>
        <w:t> 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молоко не пастеризованное</w:t>
      </w:r>
      <w:r w:rsidRPr="00835C10">
        <w:rPr>
          <w:rStyle w:val="a6"/>
          <w:rFonts w:ascii="Times New Roman" w:hAnsi="Times New Roman" w:cs="Times New Roman"/>
          <w:color w:val="142024"/>
          <w:sz w:val="28"/>
          <w:szCs w:val="28"/>
        </w:rPr>
        <w:t>, </w:t>
      </w:r>
      <w:r w:rsidRPr="00835C10">
        <w:rPr>
          <w:rFonts w:ascii="Times New Roman" w:hAnsi="Times New Roman" w:cs="Times New Roman"/>
          <w:color w:val="142024"/>
          <w:sz w:val="28"/>
          <w:szCs w:val="28"/>
        </w:rPr>
        <w:t>мясо и яйца водоплавающих птиц, маргарин, грибы, квас, газированные напитки, первые и вторые блюда на основе сухих концентратов быстрого приготовления, карамель, майонезы, кетчупы, уксус, горчица, хрен, перец острый, маринованные  овощи и фрукты с уксусом, кофе натуральный.</w:t>
      </w:r>
      <w:proofErr w:type="gramEnd"/>
    </w:p>
    <w:p w:rsidR="00835C10" w:rsidRPr="00835C10" w:rsidRDefault="00717581" w:rsidP="00835C10">
      <w:pPr>
        <w:jc w:val="center"/>
        <w:rPr>
          <w:rStyle w:val="a6"/>
          <w:rFonts w:ascii="Times New Roman" w:hAnsi="Times New Roman" w:cs="Times New Roman"/>
          <w:color w:val="FF0000"/>
          <w:sz w:val="36"/>
          <w:szCs w:val="36"/>
        </w:rPr>
      </w:pPr>
      <w:r w:rsidRPr="00835C10">
        <w:rPr>
          <w:rStyle w:val="a6"/>
          <w:rFonts w:ascii="Times New Roman" w:hAnsi="Times New Roman" w:cs="Times New Roman"/>
          <w:color w:val="FF0000"/>
          <w:sz w:val="36"/>
          <w:szCs w:val="36"/>
        </w:rPr>
        <w:t>Помните!</w:t>
      </w:r>
    </w:p>
    <w:p w:rsidR="00E475A2" w:rsidRPr="00835C10" w:rsidRDefault="00717581" w:rsidP="00835C10">
      <w:pPr>
        <w:jc w:val="center"/>
        <w:rPr>
          <w:rStyle w:val="a6"/>
          <w:rFonts w:ascii="Times New Roman" w:hAnsi="Times New Roman" w:cs="Times New Roman"/>
          <w:color w:val="FF0000"/>
          <w:sz w:val="36"/>
          <w:szCs w:val="36"/>
        </w:rPr>
      </w:pPr>
      <w:r w:rsidRPr="00835C10">
        <w:rPr>
          <w:rStyle w:val="a6"/>
          <w:rFonts w:ascii="Times New Roman" w:hAnsi="Times New Roman" w:cs="Times New Roman"/>
          <w:color w:val="FF0000"/>
          <w:sz w:val="36"/>
          <w:szCs w:val="36"/>
        </w:rPr>
        <w:t>Организуя рациональное, сбалансированное питание детей Вы создаете оптимальные условия для их развития и укрепления здоровья.</w:t>
      </w:r>
    </w:p>
    <w:p w:rsidR="00717581" w:rsidRPr="00835C10" w:rsidRDefault="00717581" w:rsidP="00835C1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835C10">
        <w:rPr>
          <w:rStyle w:val="a6"/>
          <w:rFonts w:ascii="Times New Roman" w:hAnsi="Times New Roman" w:cs="Times New Roman"/>
          <w:color w:val="FF0000"/>
          <w:sz w:val="36"/>
          <w:szCs w:val="36"/>
        </w:rPr>
        <w:t>Здоровый ребенок – здоровая нация!</w:t>
      </w:r>
    </w:p>
    <w:p w:rsidR="007B5A92" w:rsidRPr="00835C10" w:rsidRDefault="007B5A92" w:rsidP="00717581">
      <w:pPr>
        <w:rPr>
          <w:rFonts w:ascii="Times New Roman" w:hAnsi="Times New Roman" w:cs="Times New Roman"/>
          <w:color w:val="142024"/>
          <w:sz w:val="28"/>
          <w:szCs w:val="28"/>
        </w:rPr>
      </w:pPr>
    </w:p>
    <w:p w:rsidR="007B5A92" w:rsidRPr="00835C10" w:rsidRDefault="007B5A92">
      <w:pPr>
        <w:rPr>
          <w:rFonts w:ascii="Times New Roman" w:hAnsi="Times New Roman" w:cs="Times New Roman"/>
          <w:sz w:val="28"/>
          <w:szCs w:val="28"/>
        </w:rPr>
      </w:pPr>
    </w:p>
    <w:p w:rsidR="00274454" w:rsidRPr="00274454" w:rsidRDefault="00274454">
      <w:pPr>
        <w:rPr>
          <w:rFonts w:ascii="Times New Roman" w:hAnsi="Times New Roman" w:cs="Times New Roman"/>
          <w:sz w:val="28"/>
          <w:szCs w:val="28"/>
        </w:rPr>
      </w:pPr>
    </w:p>
    <w:sectPr w:rsidR="00274454" w:rsidRPr="00274454" w:rsidSect="007B5A92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DD"/>
    <w:rsid w:val="00010428"/>
    <w:rsid w:val="00274454"/>
    <w:rsid w:val="002805DD"/>
    <w:rsid w:val="00717581"/>
    <w:rsid w:val="007B5A92"/>
    <w:rsid w:val="00810C37"/>
    <w:rsid w:val="00835C10"/>
    <w:rsid w:val="00A94D61"/>
    <w:rsid w:val="00E4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4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7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4454"/>
    <w:rPr>
      <w:b/>
      <w:bCs/>
    </w:rPr>
  </w:style>
  <w:style w:type="character" w:styleId="a7">
    <w:name w:val="Emphasis"/>
    <w:basedOn w:val="a0"/>
    <w:uiPriority w:val="20"/>
    <w:qFormat/>
    <w:rsid w:val="002744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4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7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4454"/>
    <w:rPr>
      <w:b/>
      <w:bCs/>
    </w:rPr>
  </w:style>
  <w:style w:type="character" w:styleId="a7">
    <w:name w:val="Emphasis"/>
    <w:basedOn w:val="a0"/>
    <w:uiPriority w:val="20"/>
    <w:qFormat/>
    <w:rsid w:val="002744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3DC89-0960-4749-B3A4-7F167075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5</cp:revision>
  <dcterms:created xsi:type="dcterms:W3CDTF">2020-05-28T17:57:00Z</dcterms:created>
  <dcterms:modified xsi:type="dcterms:W3CDTF">2020-05-28T18:48:00Z</dcterms:modified>
</cp:coreProperties>
</file>