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0AD0C88D" w:rsidR="00F27DDF" w:rsidRPr="00382ECA" w:rsidRDefault="004F2E7A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F27DDF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F27DDF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E258C" w14:textId="77777777" w:rsidR="00F27DDF" w:rsidRDefault="00F27DDF" w:rsidP="00F2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E16E0" w14:textId="77777777" w:rsidR="004F2E7A" w:rsidRPr="004F2E7A" w:rsidRDefault="00F27DDF" w:rsidP="004F2E7A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A002B8">
        <w:rPr>
          <w:b/>
          <w:bCs/>
          <w:sz w:val="28"/>
          <w:szCs w:val="28"/>
        </w:rPr>
        <w:t xml:space="preserve">Тема: </w:t>
      </w:r>
      <w:r w:rsidR="004F2E7A" w:rsidRPr="004F2E7A">
        <w:rPr>
          <w:sz w:val="28"/>
          <w:szCs w:val="28"/>
        </w:rPr>
        <w:t xml:space="preserve">: «В гостях у хозяйки луга». </w:t>
      </w:r>
    </w:p>
    <w:p w14:paraId="306D9317" w14:textId="11F66CEE" w:rsidR="00F27DDF" w:rsidRPr="004F2E7A" w:rsidRDefault="004F2E7A" w:rsidP="004F2E7A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2E7A">
        <w:rPr>
          <w:b/>
          <w:bCs/>
          <w:sz w:val="28"/>
          <w:szCs w:val="28"/>
        </w:rPr>
        <w:t>Цель:</w:t>
      </w:r>
      <w:r w:rsidRPr="004F2E7A">
        <w:rPr>
          <w:sz w:val="28"/>
          <w:szCs w:val="28"/>
        </w:rPr>
        <w:t xml:space="preserve"> </w:t>
      </w:r>
      <w:r w:rsidRPr="004F2E7A">
        <w:rPr>
          <w:sz w:val="28"/>
          <w:szCs w:val="28"/>
        </w:rPr>
        <w:t xml:space="preserve">создание условий для </w:t>
      </w:r>
      <w:r w:rsidRPr="004F2E7A">
        <w:rPr>
          <w:sz w:val="28"/>
          <w:szCs w:val="28"/>
        </w:rPr>
        <w:t>расширени</w:t>
      </w:r>
      <w:r w:rsidRPr="004F2E7A">
        <w:rPr>
          <w:sz w:val="28"/>
          <w:szCs w:val="28"/>
        </w:rPr>
        <w:t xml:space="preserve">я </w:t>
      </w:r>
      <w:r w:rsidRPr="004F2E7A">
        <w:rPr>
          <w:sz w:val="28"/>
          <w:szCs w:val="28"/>
        </w:rPr>
        <w:t xml:space="preserve"> представлений детей о разнообразии насекомых.</w:t>
      </w:r>
    </w:p>
    <w:p w14:paraId="76B09D2A" w14:textId="77777777" w:rsidR="00F27DDF" w:rsidRPr="004F2E7A" w:rsidRDefault="00F27DDF" w:rsidP="004F2E7A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4F2E7A">
        <w:rPr>
          <w:sz w:val="28"/>
          <w:szCs w:val="28"/>
        </w:rPr>
        <w:t xml:space="preserve"> </w:t>
      </w:r>
    </w:p>
    <w:p w14:paraId="708A3CDB" w14:textId="77777777" w:rsidR="00F27DDF" w:rsidRPr="004F2E7A" w:rsidRDefault="00F27DDF" w:rsidP="004F2E7A">
      <w:pPr>
        <w:pStyle w:val="a3"/>
        <w:spacing w:before="0" w:beforeAutospacing="0" w:after="0" w:afterAutospacing="0"/>
        <w:contextualSpacing/>
        <w:rPr>
          <w:b/>
          <w:bCs/>
          <w:sz w:val="28"/>
          <w:szCs w:val="28"/>
        </w:rPr>
      </w:pPr>
      <w:r w:rsidRPr="004F2E7A">
        <w:rPr>
          <w:b/>
          <w:bCs/>
          <w:sz w:val="28"/>
          <w:szCs w:val="28"/>
        </w:rPr>
        <w:t>Задачи:</w:t>
      </w:r>
    </w:p>
    <w:p w14:paraId="151FAEBE" w14:textId="069C2B96" w:rsidR="004F2E7A" w:rsidRPr="004F2E7A" w:rsidRDefault="004F2E7A" w:rsidP="004F2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</w:t>
      </w: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знания детей о насекомых;</w:t>
      </w:r>
    </w:p>
    <w:p w14:paraId="7B7F68B7" w14:textId="77777777" w:rsidR="004F2E7A" w:rsidRPr="004F2E7A" w:rsidRDefault="004F2E7A" w:rsidP="004F2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отгадывать загадки (соотносить характерные признаки к насекомому).</w:t>
      </w:r>
    </w:p>
    <w:p w14:paraId="16E5B860" w14:textId="77777777" w:rsidR="004F2E7A" w:rsidRPr="004F2E7A" w:rsidRDefault="004F2E7A" w:rsidP="004F2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зрительное восприятие, эмоциональную отзывчивость;</w:t>
      </w:r>
    </w:p>
    <w:p w14:paraId="05DF08CE" w14:textId="77777777" w:rsidR="004F2E7A" w:rsidRPr="004F2E7A" w:rsidRDefault="004F2E7A" w:rsidP="004F2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желание у детей узнавать из жизни насекомых интересные факты.</w:t>
      </w:r>
    </w:p>
    <w:p w14:paraId="2E1426F2" w14:textId="77777777" w:rsidR="004F2E7A" w:rsidRPr="004F2E7A" w:rsidRDefault="004F2E7A" w:rsidP="004F2E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интерес и бережное отношение к насекомым.</w:t>
      </w:r>
    </w:p>
    <w:p w14:paraId="480DD1E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2171D62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E4F5EF3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08F8C0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BF9063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D0BE5C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4B6E5C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14D4A69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6F307F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354BEC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9E552AE" w14:textId="152A044B" w:rsidR="005F0CEB" w:rsidRPr="00382ECA" w:rsidRDefault="004F2E7A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D40ACE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0902D7D1" w14:textId="77777777" w:rsidR="004F2E7A" w:rsidRDefault="00F27DDF" w:rsidP="004F2E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 xml:space="preserve">Тема: «Счет в пределах 5». </w:t>
      </w:r>
    </w:p>
    <w:p w14:paraId="3EDDFEEF" w14:textId="1543CCF2" w:rsidR="007B2A6F" w:rsidRPr="00A961AC" w:rsidRDefault="00F27DDF" w:rsidP="00A961AC">
      <w:pPr>
        <w:spacing w:after="0"/>
        <w:contextualSpacing/>
        <w:jc w:val="both"/>
        <w:rPr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>Цель</w:t>
      </w:r>
      <w:r w:rsidR="004F2E7A">
        <w:rPr>
          <w:rFonts w:ascii="Times New Roman" w:hAnsi="Times New Roman" w:cs="Times New Roman"/>
          <w:sz w:val="28"/>
          <w:szCs w:val="28"/>
        </w:rPr>
        <w:t>:</w:t>
      </w:r>
      <w:r w:rsidR="004F2E7A" w:rsidRPr="004F2E7A">
        <w:rPr>
          <w:rFonts w:ascii="Times New Roman" w:hAnsi="Times New Roman" w:cs="Times New Roman"/>
          <w:sz w:val="20"/>
          <w:szCs w:val="20"/>
        </w:rPr>
        <w:t xml:space="preserve"> </w:t>
      </w:r>
      <w:r w:rsidR="004F2E7A" w:rsidRPr="00A961AC">
        <w:rPr>
          <w:rFonts w:ascii="Times New Roman" w:hAnsi="Times New Roman" w:cs="Times New Roman"/>
          <w:sz w:val="28"/>
          <w:szCs w:val="28"/>
        </w:rPr>
        <w:t>Закрепление представлений о том, что результат счета не зависит от расстояния между предметами (в пределах 5).</w:t>
      </w:r>
      <w:r w:rsidR="00A961AC" w:rsidRPr="00A961AC">
        <w:rPr>
          <w:rFonts w:ascii="Times New Roman" w:hAnsi="Times New Roman" w:cs="Times New Roman"/>
          <w:sz w:val="28"/>
          <w:szCs w:val="28"/>
        </w:rPr>
        <w:t xml:space="preserve"> </w:t>
      </w:r>
      <w:r w:rsidR="004F2E7A" w:rsidRPr="00A961AC">
        <w:rPr>
          <w:rFonts w:ascii="Times New Roman" w:hAnsi="Times New Roman" w:cs="Times New Roman"/>
          <w:sz w:val="28"/>
          <w:szCs w:val="28"/>
        </w:rPr>
        <w:t>Продолж</w:t>
      </w:r>
      <w:r w:rsidR="00A961AC" w:rsidRPr="00A961AC">
        <w:rPr>
          <w:rFonts w:ascii="Times New Roman" w:hAnsi="Times New Roman" w:cs="Times New Roman"/>
          <w:sz w:val="28"/>
          <w:szCs w:val="28"/>
        </w:rPr>
        <w:t>ение</w:t>
      </w:r>
      <w:r w:rsidR="004F2E7A" w:rsidRPr="00A961AC"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A961AC" w:rsidRPr="00A961AC">
        <w:rPr>
          <w:rFonts w:ascii="Times New Roman" w:hAnsi="Times New Roman" w:cs="Times New Roman"/>
          <w:sz w:val="28"/>
          <w:szCs w:val="28"/>
        </w:rPr>
        <w:t>ства</w:t>
      </w:r>
      <w:r w:rsidR="004F2E7A" w:rsidRPr="00A961AC">
        <w:rPr>
          <w:rFonts w:ascii="Times New Roman" w:hAnsi="Times New Roman" w:cs="Times New Roman"/>
          <w:sz w:val="28"/>
          <w:szCs w:val="28"/>
        </w:rPr>
        <w:t xml:space="preserve"> с цилиндром на основе сравнения его с шаром. </w:t>
      </w:r>
    </w:p>
    <w:p w14:paraId="07DEFD61" w14:textId="22EA3A7A" w:rsidR="00C209A7" w:rsidRDefault="00C209A7" w:rsidP="00A961AC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A961AC">
        <w:rPr>
          <w:b/>
          <w:bCs/>
          <w:sz w:val="28"/>
          <w:szCs w:val="28"/>
        </w:rPr>
        <w:t>Задачи:</w:t>
      </w:r>
    </w:p>
    <w:p w14:paraId="1A055E35" w14:textId="0CC4E24C" w:rsidR="00A961AC" w:rsidRP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знание о форме предметов и объемных геометрических фигурах;</w:t>
      </w:r>
    </w:p>
    <w:p w14:paraId="5AFBCC60" w14:textId="77777777" w:rsidR="00A961AC" w:rsidRP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-уяснить, зависит ли число предметов от расстояния между предметами; </w:t>
      </w:r>
    </w:p>
    <w:p w14:paraId="08DC76C4" w14:textId="63551B5A" w:rsid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навыки счета.</w:t>
      </w:r>
    </w:p>
    <w:p w14:paraId="25A4D5DF" w14:textId="792B34DA" w:rsid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память.</w:t>
      </w:r>
    </w:p>
    <w:p w14:paraId="31DB5E56" w14:textId="6553A830" w:rsidR="00A961AC" w:rsidRP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 детей работать группами.</w:t>
      </w:r>
    </w:p>
    <w:p w14:paraId="3E16A2FB" w14:textId="094E404C" w:rsidR="000A566A" w:rsidRPr="007B2A6F" w:rsidRDefault="000A566A" w:rsidP="007B2A6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A6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2FBE200" w14:textId="2E7D821E" w:rsidR="00B04846" w:rsidRPr="00382ECA" w:rsidRDefault="00A961AC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24</w:t>
      </w:r>
      <w:r w:rsidR="000A566A">
        <w:rPr>
          <w:b/>
          <w:bCs/>
          <w:sz w:val="28"/>
          <w:szCs w:val="28"/>
        </w:rPr>
        <w:t>.03</w:t>
      </w:r>
      <w:r w:rsidR="004A4F86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3F0F97F" w14:textId="77777777" w:rsidR="00924E26" w:rsidRPr="00B75C32" w:rsidRDefault="0007557C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924E26" w:rsidRPr="00B75C32">
        <w:rPr>
          <w:rFonts w:ascii="Times New Roman" w:hAnsi="Times New Roman" w:cs="Times New Roman"/>
          <w:sz w:val="28"/>
          <w:szCs w:val="28"/>
        </w:rPr>
        <w:t>«Составление рассказов по картине».</w:t>
      </w:r>
    </w:p>
    <w:p w14:paraId="12E1C63E" w14:textId="7A7EF7AF" w:rsidR="00924E26" w:rsidRPr="00B75C32" w:rsidRDefault="00924E26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C32">
        <w:rPr>
          <w:rFonts w:ascii="Times New Roman" w:hAnsi="Times New Roman" w:cs="Times New Roman"/>
          <w:sz w:val="28"/>
          <w:szCs w:val="28"/>
        </w:rPr>
        <w:t xml:space="preserve"> </w:t>
      </w:r>
      <w:r w:rsidRPr="00B75C3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75C32">
        <w:rPr>
          <w:rFonts w:ascii="Times New Roman" w:hAnsi="Times New Roman" w:cs="Times New Roman"/>
          <w:sz w:val="28"/>
          <w:szCs w:val="28"/>
        </w:rPr>
        <w:t xml:space="preserve"> создание условий для составления рассказа по картине в определенной последовательности.</w:t>
      </w:r>
    </w:p>
    <w:p w14:paraId="33CB0561" w14:textId="7696D121" w:rsidR="00B04846" w:rsidRPr="00B75C32" w:rsidRDefault="00B04846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C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61AAFF" w14:textId="4BB448C7" w:rsidR="0007557C" w:rsidRPr="00B75C32" w:rsidRDefault="0039654D" w:rsidP="00B75C32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5C32">
        <w:rPr>
          <w:sz w:val="28"/>
          <w:szCs w:val="28"/>
        </w:rPr>
        <w:t xml:space="preserve"> </w:t>
      </w:r>
    </w:p>
    <w:p w14:paraId="215F91AB" w14:textId="618A33B4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совершенствовать диалогическую речь;</w:t>
      </w:r>
    </w:p>
    <w:p w14:paraId="6A6421B6" w14:textId="54B8714E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беседе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6E4618" w14:textId="174164D1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составлять описательный рассказ по картине с использованием схемы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83CDAE" w14:textId="270C6137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подборе определений к качествам (тёплая, пушистая, мягкая...)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764036" w14:textId="20FA3726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существительных, глаголов, прилагательных.</w:t>
      </w:r>
    </w:p>
    <w:p w14:paraId="579B97F6" w14:textId="7B31AFC2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определять местоположение предмета (слева, справа, рядом, около, между)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8DDD" w14:textId="17123C8A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согласовывать слова в предложени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14:paraId="2D4C146E" w14:textId="4283E8A1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функции: воображение, внимание, память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87BD4" w14:textId="59803810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общих речевых навыков, координации речи с движением.</w:t>
      </w:r>
    </w:p>
    <w:p w14:paraId="04D0B875" w14:textId="34EEA743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доброе отношение к 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окружающим.</w:t>
      </w:r>
    </w:p>
    <w:p w14:paraId="56411C86" w14:textId="42937AE0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уверенность в своих умениях.</w:t>
      </w:r>
    </w:p>
    <w:p w14:paraId="5FEE7835" w14:textId="77777777" w:rsidR="00B75C32" w:rsidRPr="00B75C32" w:rsidRDefault="00B75C32" w:rsidP="00B7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0522A" w14:textId="77777777" w:rsidR="00B75C32" w:rsidRPr="00B75C32" w:rsidRDefault="00B75C32" w:rsidP="00B7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5DC560CB" w:rsidR="00565E6E" w:rsidRPr="00382ECA" w:rsidRDefault="00B75C32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25</w:t>
      </w:r>
      <w:r w:rsidR="000A566A">
        <w:rPr>
          <w:b/>
          <w:bCs/>
          <w:sz w:val="28"/>
          <w:szCs w:val="28"/>
        </w:rPr>
        <w:t>.03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636AEB28" w14:textId="460D2F84" w:rsidR="00B75C32" w:rsidRPr="00B75C32" w:rsidRDefault="002F0924" w:rsidP="00B75C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sz w:val="28"/>
          <w:szCs w:val="28"/>
        </w:rPr>
        <w:t xml:space="preserve"> </w:t>
      </w:r>
      <w:r w:rsidR="000A566A" w:rsidRPr="006903A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0A566A"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B75C32" w:rsidRPr="00B75C32">
        <w:rPr>
          <w:rFonts w:ascii="Times New Roman" w:hAnsi="Times New Roman" w:cs="Times New Roman"/>
          <w:sz w:val="28"/>
          <w:szCs w:val="28"/>
        </w:rPr>
        <w:t xml:space="preserve">(аппликация) </w:t>
      </w:r>
      <w:r w:rsidR="00B75C32" w:rsidRPr="00B75C32">
        <w:rPr>
          <w:rFonts w:ascii="Times New Roman" w:hAnsi="Times New Roman" w:cs="Times New Roman"/>
          <w:sz w:val="28"/>
          <w:szCs w:val="28"/>
        </w:rPr>
        <w:t>«Вырежи и наклей что бывает круглое и овальное</w:t>
      </w:r>
      <w:r w:rsidR="00B75C32" w:rsidRPr="00B75C32">
        <w:rPr>
          <w:rFonts w:ascii="Times New Roman" w:hAnsi="Times New Roman" w:cs="Times New Roman"/>
          <w:sz w:val="28"/>
          <w:szCs w:val="28"/>
        </w:rPr>
        <w:t xml:space="preserve"> (бабочка)</w:t>
      </w:r>
      <w:r w:rsidR="00B75C32" w:rsidRPr="00B75C32">
        <w:rPr>
          <w:rFonts w:ascii="Times New Roman" w:hAnsi="Times New Roman" w:cs="Times New Roman"/>
          <w:sz w:val="28"/>
          <w:szCs w:val="28"/>
        </w:rPr>
        <w:t>.</w:t>
      </w:r>
    </w:p>
    <w:p w14:paraId="0BDA81A5" w14:textId="58AC41F3" w:rsidR="00B75C32" w:rsidRPr="00B75C32" w:rsidRDefault="00B75C32" w:rsidP="00B75C32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C32">
        <w:rPr>
          <w:rFonts w:ascii="Times New Roman" w:hAnsi="Times New Roman" w:cs="Times New Roman"/>
          <w:sz w:val="28"/>
          <w:szCs w:val="28"/>
        </w:rPr>
        <w:t xml:space="preserve"> </w:t>
      </w:r>
      <w:r w:rsidRPr="00B75C3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75C32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умений выбирать тему работы в соответствии с определенными  условиями.</w:t>
      </w:r>
    </w:p>
    <w:p w14:paraId="280A3E80" w14:textId="4619E5A3" w:rsidR="00565E6E" w:rsidRPr="00B75C32" w:rsidRDefault="00B75C32" w:rsidP="00B75C3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5C32">
        <w:rPr>
          <w:rFonts w:ascii="Times New Roman" w:hAnsi="Times New Roman" w:cs="Times New Roman"/>
          <w:sz w:val="28"/>
          <w:szCs w:val="28"/>
        </w:rPr>
        <w:t xml:space="preserve"> </w:t>
      </w:r>
      <w:r w:rsidR="00565E6E" w:rsidRPr="00B75C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64990D21" w14:textId="4CF206C5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 предметную аппликацию бабочки, состоящую из геометрических фигур - круг, овал.</w:t>
      </w:r>
    </w:p>
    <w:p w14:paraId="5E99959C" w14:textId="7BFA9FFC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в срезании углов прямоугольника, квадрата, закругляя их. Превращать квадрат – в круг, прямоугольник – в овал. Закреплять навыки аккуратного наклеивания.</w:t>
      </w:r>
    </w:p>
    <w:p w14:paraId="450D6DB8" w14:textId="58D88061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геометрические фигуры – круг и овал.</w:t>
      </w:r>
    </w:p>
    <w:p w14:paraId="2F3702D6" w14:textId="10240FE6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навыки сотрудничества, взаимопонимания, доброжелательности.</w:t>
      </w:r>
    </w:p>
    <w:p w14:paraId="6C74A128" w14:textId="1F3D9127" w:rsidR="00B75C32" w:rsidRPr="00B75C32" w:rsidRDefault="00B75C32" w:rsidP="00B75C3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7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умение рассказывать о созданном образе, поощрять самостоятельность при выполнении аппликации.</w:t>
      </w:r>
    </w:p>
    <w:p w14:paraId="6A8B6B50" w14:textId="77777777" w:rsidR="00B75C32" w:rsidRPr="000E3890" w:rsidRDefault="00B75C32" w:rsidP="00B75C3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B84011" w14:textId="371B4E0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78D3D076" w:rsidR="00565E6E" w:rsidRPr="00382ECA" w:rsidRDefault="00B75C32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0A566A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3C3BD64" w14:textId="77777777" w:rsidR="002C78E8" w:rsidRPr="002C78E8" w:rsidRDefault="00927936" w:rsidP="002C78E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0E3890">
        <w:rPr>
          <w:b/>
          <w:bCs/>
          <w:sz w:val="28"/>
          <w:szCs w:val="28"/>
        </w:rPr>
        <w:t xml:space="preserve">: </w:t>
      </w:r>
      <w:r w:rsidR="002C78E8" w:rsidRPr="002C78E8">
        <w:rPr>
          <w:sz w:val="28"/>
          <w:szCs w:val="28"/>
        </w:rPr>
        <w:t xml:space="preserve">«Козлятки побежали погулять на зеленый лужок. </w:t>
      </w:r>
    </w:p>
    <w:p w14:paraId="634B8257" w14:textId="6E833A7B" w:rsidR="002C78E8" w:rsidRPr="002C78E8" w:rsidRDefault="002C78E8" w:rsidP="002C78E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2C78E8">
        <w:rPr>
          <w:sz w:val="28"/>
          <w:szCs w:val="28"/>
        </w:rPr>
        <w:t>Цель: создание условий для развития изо</w:t>
      </w:r>
      <w:r w:rsidRPr="002C78E8">
        <w:rPr>
          <w:sz w:val="28"/>
          <w:szCs w:val="28"/>
        </w:rPr>
        <w:t xml:space="preserve">бразительных </w:t>
      </w:r>
      <w:r w:rsidRPr="002C78E8">
        <w:rPr>
          <w:sz w:val="28"/>
          <w:szCs w:val="28"/>
        </w:rPr>
        <w:t>умений.</w:t>
      </w:r>
    </w:p>
    <w:p w14:paraId="5F677B5B" w14:textId="17459400" w:rsidR="00461860" w:rsidRPr="002C78E8" w:rsidRDefault="0039749D" w:rsidP="002C78E8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2C78E8">
        <w:rPr>
          <w:b/>
          <w:bCs/>
          <w:sz w:val="28"/>
          <w:szCs w:val="28"/>
        </w:rPr>
        <w:t>Задачи:</w:t>
      </w:r>
    </w:p>
    <w:p w14:paraId="71FFB939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детей рисовать животное способом тычка.</w:t>
      </w:r>
    </w:p>
    <w:p w14:paraId="7A71C407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наносить рисунок по всей поверхности;</w:t>
      </w:r>
    </w:p>
    <w:p w14:paraId="797A385A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в рисунке особенности внешнего вида козленка.</w:t>
      </w:r>
    </w:p>
    <w:p w14:paraId="4353F208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воображение и восприятие окружающего мира, познавательных способностей;</w:t>
      </w:r>
    </w:p>
    <w:p w14:paraId="0678EA63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-способствовать развитию любознательности.</w:t>
      </w:r>
    </w:p>
    <w:p w14:paraId="79180BE0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заботливое отношение к живой природе;</w:t>
      </w:r>
    </w:p>
    <w:p w14:paraId="2A8C93E0" w14:textId="77777777" w:rsidR="002C78E8" w:rsidRPr="002C78E8" w:rsidRDefault="002C78E8" w:rsidP="002C78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8E8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аккуратность во время работы.</w:t>
      </w:r>
    </w:p>
    <w:p w14:paraId="2DE635C8" w14:textId="7E893C1F" w:rsidR="00182F1B" w:rsidRPr="000E3890" w:rsidRDefault="00182F1B" w:rsidP="002C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5"/>
  </w:num>
  <w:num w:numId="5">
    <w:abstractNumId w:val="9"/>
  </w:num>
  <w:num w:numId="6">
    <w:abstractNumId w:val="22"/>
  </w:num>
  <w:num w:numId="7">
    <w:abstractNumId w:val="14"/>
  </w:num>
  <w:num w:numId="8">
    <w:abstractNumId w:val="6"/>
  </w:num>
  <w:num w:numId="9">
    <w:abstractNumId w:val="0"/>
  </w:num>
  <w:num w:numId="10">
    <w:abstractNumId w:val="19"/>
  </w:num>
  <w:num w:numId="11">
    <w:abstractNumId w:val="23"/>
  </w:num>
  <w:num w:numId="12">
    <w:abstractNumId w:val="18"/>
  </w:num>
  <w:num w:numId="13">
    <w:abstractNumId w:val="20"/>
  </w:num>
  <w:num w:numId="14">
    <w:abstractNumId w:val="13"/>
  </w:num>
  <w:num w:numId="15">
    <w:abstractNumId w:val="21"/>
  </w:num>
  <w:num w:numId="16">
    <w:abstractNumId w:val="4"/>
  </w:num>
  <w:num w:numId="17">
    <w:abstractNumId w:val="11"/>
  </w:num>
  <w:num w:numId="18">
    <w:abstractNumId w:val="12"/>
  </w:num>
  <w:num w:numId="19">
    <w:abstractNumId w:val="8"/>
  </w:num>
  <w:num w:numId="20">
    <w:abstractNumId w:val="2"/>
  </w:num>
  <w:num w:numId="21">
    <w:abstractNumId w:val="25"/>
  </w:num>
  <w:num w:numId="22">
    <w:abstractNumId w:val="7"/>
  </w:num>
  <w:num w:numId="23">
    <w:abstractNumId w:val="24"/>
  </w:num>
  <w:num w:numId="24">
    <w:abstractNumId w:val="10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557C"/>
    <w:rsid w:val="0007660B"/>
    <w:rsid w:val="000A566A"/>
    <w:rsid w:val="000B7853"/>
    <w:rsid w:val="000D5204"/>
    <w:rsid w:val="000E1F0D"/>
    <w:rsid w:val="000E3890"/>
    <w:rsid w:val="00111AD1"/>
    <w:rsid w:val="0011618B"/>
    <w:rsid w:val="00182F1B"/>
    <w:rsid w:val="00203A87"/>
    <w:rsid w:val="002C5FE9"/>
    <w:rsid w:val="002C78E8"/>
    <w:rsid w:val="002F0924"/>
    <w:rsid w:val="00317C8A"/>
    <w:rsid w:val="003637EB"/>
    <w:rsid w:val="00382ECA"/>
    <w:rsid w:val="0039654D"/>
    <w:rsid w:val="0039749D"/>
    <w:rsid w:val="003A619D"/>
    <w:rsid w:val="004031E8"/>
    <w:rsid w:val="00434BF1"/>
    <w:rsid w:val="00461860"/>
    <w:rsid w:val="004A4F86"/>
    <w:rsid w:val="004F2E7A"/>
    <w:rsid w:val="00500136"/>
    <w:rsid w:val="00507073"/>
    <w:rsid w:val="00565E6E"/>
    <w:rsid w:val="005C06B6"/>
    <w:rsid w:val="005E3CE9"/>
    <w:rsid w:val="005E6B31"/>
    <w:rsid w:val="005F0CEB"/>
    <w:rsid w:val="0064103A"/>
    <w:rsid w:val="006903A6"/>
    <w:rsid w:val="006B0009"/>
    <w:rsid w:val="006F4491"/>
    <w:rsid w:val="006F7F36"/>
    <w:rsid w:val="00735064"/>
    <w:rsid w:val="0076301A"/>
    <w:rsid w:val="00765399"/>
    <w:rsid w:val="007B2A6F"/>
    <w:rsid w:val="007B4EA3"/>
    <w:rsid w:val="007E6A1E"/>
    <w:rsid w:val="00885CA2"/>
    <w:rsid w:val="008B215E"/>
    <w:rsid w:val="008B5D10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D153A"/>
    <w:rsid w:val="00C209A7"/>
    <w:rsid w:val="00C67DDD"/>
    <w:rsid w:val="00C8050D"/>
    <w:rsid w:val="00C83FC4"/>
    <w:rsid w:val="00C86988"/>
    <w:rsid w:val="00D16C96"/>
    <w:rsid w:val="00D40ACE"/>
    <w:rsid w:val="00DE1BFE"/>
    <w:rsid w:val="00E40E2C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25</cp:revision>
  <cp:lastPrinted>2021-03-21T12:25:00Z</cp:lastPrinted>
  <dcterms:created xsi:type="dcterms:W3CDTF">2020-11-06T14:34:00Z</dcterms:created>
  <dcterms:modified xsi:type="dcterms:W3CDTF">2021-03-21T12:27:00Z</dcterms:modified>
</cp:coreProperties>
</file>