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D0" w:rsidRPr="005B3DD0" w:rsidRDefault="005B3DD0" w:rsidP="005B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bookmarkStart w:id="0" w:name="_GoBack"/>
      <w:bookmarkEnd w:id="0"/>
      <w:r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для родителей на тему</w:t>
      </w:r>
    </w:p>
    <w:p w:rsidR="005B3DD0" w:rsidRPr="005B3DD0" w:rsidRDefault="005B3DD0" w:rsidP="005B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«Космос»</w:t>
      </w:r>
    </w:p>
    <w:p w:rsidR="005B3DD0" w:rsidRPr="005B3DD0" w:rsidRDefault="005B3DD0" w:rsidP="005B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6785A" w:rsidRPr="005B3DD0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3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 рекомендуется:</w:t>
      </w:r>
    </w:p>
    <w:p w:rsidR="0036785A" w:rsidRPr="0036785A" w:rsidRDefault="0036785A" w:rsidP="003678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ребенку, почему празднуют День космонавтики, что это за праздник.</w:t>
      </w:r>
    </w:p>
    <w:p w:rsidR="0036785A" w:rsidRPr="0036785A" w:rsidRDefault="0036785A" w:rsidP="003678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картинки и иллюстрации в книгах с изображением космоса, космонавтов и космической техники</w:t>
      </w:r>
    </w:p>
    <w:p w:rsidR="0036785A" w:rsidRPr="0036785A" w:rsidRDefault="0036785A" w:rsidP="003678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ребенку о первом космонавте — Ю. Гагарине.</w:t>
      </w:r>
    </w:p>
    <w:p w:rsidR="0036785A" w:rsidRPr="0036785A" w:rsidRDefault="0036785A" w:rsidP="003678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ребенку значение слов: взлет, посадка, старт, приземление, скафандр, шлем.</w:t>
      </w:r>
    </w:p>
    <w:p w:rsidR="0036785A" w:rsidRPr="0036785A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785A" w:rsidRPr="005B3DD0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Упражнения на развитие речи:</w:t>
      </w:r>
    </w:p>
    <w:p w:rsidR="0036785A" w:rsidRPr="005B3DD0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B3D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6785A" w:rsidRPr="005B3DD0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Подобрать родственные слова:</w:t>
      </w:r>
    </w:p>
    <w:p w:rsidR="0036785A" w:rsidRPr="0036785A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 - космический, космонавт, космодром, космонавтика</w:t>
      </w:r>
    </w:p>
    <w:p w:rsidR="0036785A" w:rsidRPr="0036785A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785A" w:rsidRPr="005B3DD0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Составить предложение из слов.</w:t>
      </w:r>
      <w:r w:rsidRPr="005B3D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6785A" w:rsidRPr="0036785A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Ракета, космос, лететь, </w:t>
      </w:r>
      <w:proofErr w:type="gramStart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DD0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6785A" w:rsidRPr="005B3DD0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«Подбери признак»</w:t>
      </w:r>
    </w:p>
    <w:p w:rsidR="0036785A" w:rsidRPr="0036785A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(какой?) — сильный, смелый, отважный, мужественный, крепкий, здоровый, любознательный, дисциплинированный, ответственный,  решительный,...</w:t>
      </w:r>
      <w:proofErr w:type="gramEnd"/>
    </w:p>
    <w:p w:rsidR="0036785A" w:rsidRPr="0036785A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785A" w:rsidRPr="005B3DD0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«Измени по образцу</w:t>
      </w:r>
      <w:r w:rsidRPr="005B3D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:rsidR="0036785A" w:rsidRPr="0036785A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– солнечный, космос – …(космический), спутник – … (спутниковый), луна – … (лунный), орбита – … (орбитальный),</w:t>
      </w:r>
    </w:p>
    <w:p w:rsidR="0036785A" w:rsidRPr="0036785A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 - … (</w:t>
      </w:r>
      <w:proofErr w:type="gramStart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звёздный</w:t>
      </w:r>
      <w:proofErr w:type="gramEnd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6785A" w:rsidRPr="0036785A" w:rsidRDefault="0036785A" w:rsidP="0036785A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785A" w:rsidRPr="005B3DD0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Упражнение «Скажи наоборот»</w:t>
      </w:r>
    </w:p>
    <w:p w:rsidR="0036785A" w:rsidRPr="0036785A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Взлететь – … (приземлиться), ярко – … (тускло), темно - … (светло), прилететь - … (улететь), далеко - … (близко), высоко - … (низко),</w:t>
      </w:r>
    </w:p>
    <w:p w:rsidR="0036785A" w:rsidRPr="0036785A" w:rsidRDefault="0036785A" w:rsidP="00367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 - … (быстро).</w:t>
      </w:r>
    </w:p>
    <w:p w:rsidR="0036785A" w:rsidRPr="005B3DD0" w:rsidRDefault="0036785A" w:rsidP="0036785A">
      <w:pPr>
        <w:pStyle w:val="c3"/>
        <w:shd w:val="clear" w:color="auto" w:fill="FFFFFF"/>
        <w:spacing w:before="0" w:beforeAutospacing="0" w:after="0" w:afterAutospacing="0"/>
        <w:rPr>
          <w:rStyle w:val="c9"/>
          <w:b/>
          <w:bCs/>
          <w:color w:val="FF0000"/>
          <w:sz w:val="28"/>
          <w:szCs w:val="28"/>
        </w:rPr>
      </w:pPr>
      <w:r w:rsidRPr="005B3DD0">
        <w:rPr>
          <w:rStyle w:val="c9"/>
          <w:b/>
          <w:bCs/>
          <w:color w:val="FF0000"/>
          <w:sz w:val="28"/>
          <w:szCs w:val="28"/>
        </w:rPr>
        <w:t>Игры на тему «Космос»</w:t>
      </w:r>
    </w:p>
    <w:p w:rsidR="0036785A" w:rsidRPr="0036785A" w:rsidRDefault="00064612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      </w:t>
      </w:r>
      <w:r w:rsidR="0036785A" w:rsidRPr="0036785A">
        <w:rPr>
          <w:rStyle w:val="c6"/>
          <w:i/>
          <w:iCs/>
          <w:color w:val="000000"/>
          <w:sz w:val="28"/>
          <w:szCs w:val="28"/>
        </w:rPr>
        <w:t>Мастерим ракету</w:t>
      </w:r>
      <w:r w:rsidR="0036785A" w:rsidRPr="0036785A">
        <w:rPr>
          <w:rStyle w:val="c0"/>
          <w:i/>
          <w:iCs/>
          <w:color w:val="000000"/>
          <w:sz w:val="28"/>
          <w:szCs w:val="28"/>
        </w:rPr>
        <w:t>.</w:t>
      </w:r>
      <w:r w:rsidR="0036785A" w:rsidRPr="0036785A">
        <w:rPr>
          <w:rStyle w:val="c0"/>
          <w:color w:val="000000"/>
          <w:sz w:val="28"/>
          <w:szCs w:val="28"/>
        </w:rPr>
        <w:t> Смастерите всей семьей ракеты и устройте соревнования «Чья ракета улетит дальше». Для работы понадобится лист тонкой бумаги А</w:t>
      </w:r>
      <w:proofErr w:type="gramStart"/>
      <w:r w:rsidR="0036785A" w:rsidRPr="0036785A">
        <w:rPr>
          <w:rStyle w:val="c0"/>
          <w:color w:val="000000"/>
          <w:sz w:val="28"/>
          <w:szCs w:val="28"/>
        </w:rPr>
        <w:t>4</w:t>
      </w:r>
      <w:proofErr w:type="gramEnd"/>
      <w:r w:rsidR="0036785A" w:rsidRPr="0036785A">
        <w:rPr>
          <w:rStyle w:val="c0"/>
          <w:color w:val="000000"/>
          <w:sz w:val="28"/>
          <w:szCs w:val="28"/>
        </w:rPr>
        <w:t>. Не забудьте детали соединять клеем. Готовую ракету, установите на устройство для запуска. Хорошенько дунем – ракета летит в космос!</w:t>
      </w:r>
    </w:p>
    <w:p w:rsidR="005B3DD0" w:rsidRDefault="0036785A" w:rsidP="0036785A">
      <w:pPr>
        <w:pStyle w:val="c3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 w:rsidRPr="0036785A">
        <w:rPr>
          <w:rStyle w:val="c7"/>
          <w:i/>
          <w:iCs/>
          <w:color w:val="000000"/>
          <w:sz w:val="28"/>
          <w:szCs w:val="28"/>
        </w:rPr>
        <w:t>     </w:t>
      </w:r>
    </w:p>
    <w:p w:rsidR="005B3DD0" w:rsidRDefault="005B3DD0" w:rsidP="0036785A">
      <w:pPr>
        <w:pStyle w:val="c3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</w:p>
    <w:p w:rsidR="005B3DD0" w:rsidRDefault="005B3DD0" w:rsidP="0036785A">
      <w:pPr>
        <w:pStyle w:val="c3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</w:p>
    <w:p w:rsidR="005B3DD0" w:rsidRDefault="005B3DD0" w:rsidP="0036785A">
      <w:pPr>
        <w:pStyle w:val="c3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3DD0">
        <w:rPr>
          <w:rStyle w:val="c7"/>
          <w:b/>
          <w:i/>
          <w:iCs/>
          <w:color w:val="FF0000"/>
          <w:sz w:val="28"/>
          <w:szCs w:val="28"/>
        </w:rPr>
        <w:t xml:space="preserve"> «Космическая считалка»</w:t>
      </w:r>
      <w:proofErr w:type="gramStart"/>
      <w:r w:rsidRPr="005B3DD0">
        <w:rPr>
          <w:rStyle w:val="c7"/>
          <w:b/>
          <w:i/>
          <w:iCs/>
          <w:color w:val="FF0000"/>
          <w:sz w:val="28"/>
          <w:szCs w:val="28"/>
        </w:rPr>
        <w:t xml:space="preserve"> .</w:t>
      </w:r>
      <w:proofErr w:type="gramEnd"/>
      <w:r w:rsidRPr="0036785A">
        <w:rPr>
          <w:rStyle w:val="c0"/>
          <w:color w:val="000000"/>
          <w:sz w:val="28"/>
          <w:szCs w:val="28"/>
        </w:rPr>
        <w:t>Разучите с ребенком счи</w:t>
      </w:r>
      <w:r w:rsidR="00064612">
        <w:rPr>
          <w:rStyle w:val="c0"/>
          <w:color w:val="000000"/>
          <w:sz w:val="28"/>
          <w:szCs w:val="28"/>
        </w:rPr>
        <w:t>талку.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На Луне жил звездочёт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Он планетам вёл учёт: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Меркурий — раз,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Венера — два-с,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Три — Земля,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Четыре — Марс,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Пять — Юпитер,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Шесть — Сатурн,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Семь — Уран,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Восемь — Нептун,</w:t>
      </w:r>
    </w:p>
    <w:p w:rsidR="0036785A" w:rsidRP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Девять — дальше всех Плутон,</w:t>
      </w:r>
    </w:p>
    <w:p w:rsidR="0036785A" w:rsidRDefault="0036785A" w:rsidP="0036785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36785A">
        <w:rPr>
          <w:rStyle w:val="c0"/>
          <w:b/>
          <w:bCs/>
          <w:i/>
          <w:iCs/>
          <w:color w:val="000000"/>
          <w:sz w:val="28"/>
          <w:szCs w:val="28"/>
        </w:rPr>
        <w:t>Кто не видит — выйди вон.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     </w:t>
      </w:r>
      <w:r w:rsidRPr="005B3DD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«Портрет пришельца».</w:t>
      </w:r>
      <w:r w:rsidRPr="005B3D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 портрет пришельцев. А кто живет на других планетах? Давайте пофантазируем! Возьмем лист бумаги, обведем свою ладошку, перевернем. Кто это? Может пришелец с других планет? Дорисуем детали – портрет пришельца готов!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 </w:t>
      </w:r>
      <w:r w:rsidRPr="005B3DD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«Космические загадки»</w:t>
      </w:r>
      <w:r w:rsidRPr="005B3D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огня горит, без крыльев летит. (Солнце). Поле не меряно, овцы не считаны, пастух рогат. Что это? (Небо, звезды, месяц). Эта планета нам всем дорога, нам жизнь подарила планета … (Земля.)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Земля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Земля – родимый наш дом.</w:t>
      </w:r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много ли, дети, мы знаем о нем?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ее постоянно решаем.</w:t>
      </w:r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форму Земли до конца мы не знаем.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форма Земли без рек и морей</w:t>
      </w:r>
      <w:proofErr w:type="gramStart"/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овется геоид! Учи и умней!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там внутри? Принимаем на веру:</w:t>
      </w:r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видно ядро. Летим в атмосферу!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ей благодарны, что можем дышать</w:t>
      </w:r>
      <w:proofErr w:type="gramStart"/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проблем с нею можем решать.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Прекрасно, что мы атмосферой закрыты</w:t>
      </w:r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злых и коварных метеоритов.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трения в воздухе камни сгорают</w:t>
      </w:r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звездным, красивым дождем выпадают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Озоновый слой, без всяких сомнений,</w:t>
      </w:r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защищает от плохих излучений.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несравненная! Чудо природы!</w:t>
      </w:r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заселяют зверье и народы.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на Земле беззащитна, хрупка,</w:t>
      </w:r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лохо ее защищаем пока.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жизнь на планете родной сохранить,</w:t>
      </w:r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стараться ее не грязнить!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сколько уж лет говорят год от году:</w:t>
      </w:r>
      <w:r w:rsidR="005B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4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надо сорить! Берегите природу!»</w:t>
      </w:r>
    </w:p>
    <w:p w:rsidR="00064612" w:rsidRPr="00064612" w:rsidRDefault="00064612" w:rsidP="000646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6785A" w:rsidRPr="005B3DD0" w:rsidRDefault="00CE1F7E" w:rsidP="005B3DD0">
      <w:pPr>
        <w:tabs>
          <w:tab w:val="left" w:pos="19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5B3D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</w:t>
      </w:r>
      <w:r w:rsidR="005B3DD0"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</w:t>
      </w:r>
      <w:r w:rsidR="0036785A"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 полезно знать!</w:t>
      </w:r>
    </w:p>
    <w:p w:rsidR="0036785A" w:rsidRPr="005B3DD0" w:rsidRDefault="0036785A" w:rsidP="005B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«Почему Луна превращается в месяц?»</w:t>
      </w:r>
    </w:p>
    <w:p w:rsidR="00CE1F7E" w:rsidRPr="005B3DD0" w:rsidRDefault="00CE1F7E" w:rsidP="005B3D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6785A" w:rsidRDefault="0036785A" w:rsidP="005B3DD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Луны меняется каждый день. Сначала она похожа на узенький серп, затем полнеет и через несколько дней становится круглой. Еще через несколько дней полная Луна постепенно становится все меньше и меньше и снова делается похожей на серп. Серп Луны часто называют месяцем. Если серп Луны повернут влево, как буква «С», то говорят, что луна «стареет», и вскоре исчезает совсем. Такую фазу Луны называют «новолунием». Потом постепенно Луна из узкого серпа, повернутого вправо превращается снова в </w:t>
      </w:r>
      <w:proofErr w:type="gramStart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полную</w:t>
      </w:r>
      <w:proofErr w:type="gramEnd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 как превратиться в полную, она «растет» (если мысленно провести прямую линию через края серпа, получится буква «Р», т.е. месяц «растет»).</w:t>
      </w:r>
      <w:proofErr w:type="gramEnd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объяснения того, что Луна такая разная и постепенно меняется от едва заметного «серпика» до круглой яркой красавицы, можно обратиться к модели с глобусом. Для этого понадобится глобус, какой-нибудь источник света, например, свеча или настольная лампа и маленький мячик – «Луна». Покажите детям, как Луна вращается вокруг Земли и что происходит с освещением, как оно влияет на вид Луны. Обращаясь вокруг Земли, Луна поворачивается к ней то полностью освещенной поверхностью, то частично освещенной, то темной. Вот поэтому в течение месяца непрерывно меняется вид Луны.</w:t>
      </w:r>
    </w:p>
    <w:p w:rsidR="00CE1F7E" w:rsidRPr="0036785A" w:rsidRDefault="00CE1F7E" w:rsidP="0036785A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785A" w:rsidRPr="005B3DD0" w:rsidRDefault="0036785A" w:rsidP="0036785A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5B3D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«Планеты и звезды»</w:t>
      </w:r>
    </w:p>
    <w:p w:rsidR="00CE1F7E" w:rsidRPr="005B3DD0" w:rsidRDefault="00CE1F7E" w:rsidP="0036785A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6785A" w:rsidRPr="0036785A" w:rsidRDefault="0036785A" w:rsidP="0036785A">
      <w:pPr>
        <w:spacing w:line="240" w:lineRule="auto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Земля – это огромный шар, на котором нашлось место</w:t>
      </w:r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рекам, и горам, и лесам, и пустыням, и, конечно, всем нам, его жителям.</w:t>
      </w:r>
      <w:proofErr w:type="gramEnd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Всё, что окружает нашу Землю, в том числе и сама планета, называется Вселенной, или космосом. Космос очень велик, и сколько бы мы ни летели в ракете, мы никогда не сможем добраться до его края. Кроме нашей Земли, существуют и другие планеты: Марс, Венера, Юпитер. Кроме планет, существуют звезды. Звезды – это огромные светящиеся огненные шары. Солнце – тоже звезда. Оно расположено близко к Земле, поэтому мы видим его свет и ощущаем тепло. Есть звезды во много раз больше и горячее Солнца, но они светят так далеко от Земли, что кажутся нам всего лишь маленькими точками на ночном небе. Для того</w:t>
      </w:r>
      <w:proofErr w:type="gramStart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678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ребенку было понятно данное явление, можно сравнить свет фонарика днем и вечером в темноте. Днем при ярком освещении луч фонарика почти не виден, зато он ярко светит вечером. Свет звезд похож на свет фонаря: днем его затмевает Солнце. Поэтому звезды можно увидеть только ночью.</w:t>
      </w:r>
    </w:p>
    <w:p w:rsidR="0036785A" w:rsidRPr="0036785A" w:rsidRDefault="0036785A" w:rsidP="0036785A">
      <w:pPr>
        <w:shd w:val="clear" w:color="auto" w:fill="F4F4F4"/>
        <w:spacing w:after="0" w:line="270" w:lineRule="atLeast"/>
        <w:textAlignment w:val="top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6785A" w:rsidRPr="0036785A" w:rsidRDefault="0036785A" w:rsidP="0036785A">
      <w:pPr>
        <w:numPr>
          <w:ilvl w:val="0"/>
          <w:numId w:val="2"/>
        </w:numPr>
        <w:shd w:val="clear" w:color="auto" w:fill="F4F4F4"/>
        <w:spacing w:beforeAutospacing="1" w:after="0" w:afterAutospacing="1" w:line="0" w:lineRule="auto"/>
        <w:ind w:left="0"/>
        <w:textAlignment w:val="top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5715000" cy="2085975"/>
            <wp:effectExtent l="0" t="0" r="0" b="9525"/>
            <wp:docPr id="4" name="Рисунок 4" descr="http://nsportal.ru/sites/all/themes/ap/data1/images/3dmaya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ws1_0" descr="http://nsportal.ru/sites/all/themes/ap/data1/images/3dmaya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5A" w:rsidRPr="0036785A" w:rsidRDefault="0036785A" w:rsidP="0036785A">
      <w:pPr>
        <w:numPr>
          <w:ilvl w:val="0"/>
          <w:numId w:val="2"/>
        </w:numPr>
        <w:shd w:val="clear" w:color="auto" w:fill="F4F4F4"/>
        <w:spacing w:beforeAutospacing="1" w:after="0" w:afterAutospacing="1" w:line="0" w:lineRule="auto"/>
        <w:ind w:left="0"/>
        <w:textAlignment w:val="top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5715000" cy="2085975"/>
            <wp:effectExtent l="0" t="0" r="0" b="9525"/>
            <wp:docPr id="3" name="Рисунок 3" descr="http://nsportal.ru/sites/all/themes/ap/data1/images/unity.jpg">
              <a:hlinkClick xmlns:a="http://schemas.openxmlformats.org/drawingml/2006/main" r:id="rId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portal.ru/sites/all/themes/ap/data1/images/unity.jpg">
                      <a:hlinkClick r:id="rId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5A" w:rsidRPr="0036785A" w:rsidRDefault="0036785A" w:rsidP="0036785A">
      <w:pPr>
        <w:numPr>
          <w:ilvl w:val="0"/>
          <w:numId w:val="2"/>
        </w:numPr>
        <w:shd w:val="clear" w:color="auto" w:fill="F4F4F4"/>
        <w:spacing w:beforeAutospacing="1" w:after="0" w:afterAutospacing="1" w:line="0" w:lineRule="auto"/>
        <w:ind w:left="0"/>
        <w:textAlignment w:val="top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 wp14:anchorId="2DDE0ABF" wp14:editId="3A4F1096">
            <wp:extent cx="5715000" cy="2085975"/>
            <wp:effectExtent l="0" t="0" r="0" b="9525"/>
            <wp:docPr id="2" name="Рисунок 2" descr="http://nsportal.ru/sites/all/themes/ap/data1/images/pisatel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sportal.ru/sites/all/themes/ap/data1/images/pisatel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85A">
        <w:rPr>
          <w:rFonts w:ascii="Arial" w:eastAsia="Times New Roman" w:hAnsi="Arial" w:cs="Arial"/>
          <w:color w:val="27638C"/>
          <w:sz w:val="23"/>
          <w:szCs w:val="23"/>
          <w:u w:val="single"/>
          <w:bdr w:val="none" w:sz="0" w:space="0" w:color="auto" w:frame="1"/>
          <w:lang w:eastAsia="ru-RU"/>
        </w:rPr>
        <w:t>                      </w:t>
      </w:r>
    </w:p>
    <w:p w:rsidR="0036785A" w:rsidRPr="0036785A" w:rsidRDefault="00343E99" w:rsidP="0036785A">
      <w:pPr>
        <w:shd w:val="clear" w:color="auto" w:fill="F4F4F4"/>
        <w:spacing w:line="270" w:lineRule="atLeast"/>
        <w:textAlignment w:val="top"/>
        <w:rPr>
          <w:rFonts w:ascii="Arial" w:eastAsia="Times New Roman" w:hAnsi="Arial" w:cs="Arial"/>
          <w:color w:val="444444"/>
          <w:sz w:val="2"/>
          <w:szCs w:val="2"/>
          <w:lang w:eastAsia="ru-RU"/>
        </w:rPr>
      </w:pPr>
      <w:hyperlink r:id="rId12" w:history="1">
        <w:r w:rsidR="0036785A" w:rsidRPr="0036785A">
          <w:rPr>
            <w:rFonts w:ascii="Arial" w:eastAsia="Times New Roman" w:hAnsi="Arial" w:cs="Arial"/>
            <w:color w:val="0000FF"/>
            <w:sz w:val="2"/>
            <w:szCs w:val="2"/>
            <w:u w:val="single"/>
            <w:bdr w:val="none" w:sz="0" w:space="0" w:color="auto" w:frame="1"/>
            <w:lang w:eastAsia="ru-RU"/>
          </w:rPr>
          <w:t>1</w:t>
        </w:r>
      </w:hyperlink>
      <w:hyperlink r:id="rId13" w:history="1">
        <w:r w:rsidR="0036785A" w:rsidRPr="0036785A">
          <w:rPr>
            <w:rFonts w:ascii="Arial" w:eastAsia="Times New Roman" w:hAnsi="Arial" w:cs="Arial"/>
            <w:color w:val="0000FF"/>
            <w:sz w:val="2"/>
            <w:szCs w:val="2"/>
            <w:u w:val="single"/>
            <w:bdr w:val="none" w:sz="0" w:space="0" w:color="auto" w:frame="1"/>
            <w:lang w:eastAsia="ru-RU"/>
          </w:rPr>
          <w:t>2</w:t>
        </w:r>
      </w:hyperlink>
      <w:hyperlink r:id="rId14" w:history="1">
        <w:r w:rsidR="0036785A" w:rsidRPr="0036785A">
          <w:rPr>
            <w:rFonts w:ascii="Arial" w:eastAsia="Times New Roman" w:hAnsi="Arial" w:cs="Arial"/>
            <w:color w:val="0000FF"/>
            <w:sz w:val="2"/>
            <w:szCs w:val="2"/>
            <w:u w:val="single"/>
            <w:bdr w:val="none" w:sz="0" w:space="0" w:color="auto" w:frame="1"/>
            <w:lang w:eastAsia="ru-RU"/>
          </w:rPr>
          <w:t>3</w:t>
        </w:r>
      </w:hyperlink>
    </w:p>
    <w:p w:rsidR="0036785A" w:rsidRDefault="0036785A"/>
    <w:sectPr w:rsidR="0036785A" w:rsidSect="00343E99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E6B"/>
    <w:multiLevelType w:val="multilevel"/>
    <w:tmpl w:val="BEF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C38D4"/>
    <w:multiLevelType w:val="multilevel"/>
    <w:tmpl w:val="D8A4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5A"/>
    <w:rsid w:val="00064612"/>
    <w:rsid w:val="00343E99"/>
    <w:rsid w:val="0036785A"/>
    <w:rsid w:val="005B3DD0"/>
    <w:rsid w:val="005E1F8B"/>
    <w:rsid w:val="00C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785A"/>
  </w:style>
  <w:style w:type="character" w:customStyle="1" w:styleId="c0">
    <w:name w:val="c0"/>
    <w:basedOn w:val="a0"/>
    <w:rsid w:val="0036785A"/>
  </w:style>
  <w:style w:type="character" w:customStyle="1" w:styleId="c2">
    <w:name w:val="c2"/>
    <w:basedOn w:val="a0"/>
    <w:rsid w:val="0036785A"/>
  </w:style>
  <w:style w:type="character" w:customStyle="1" w:styleId="c4">
    <w:name w:val="c4"/>
    <w:basedOn w:val="a0"/>
    <w:rsid w:val="0036785A"/>
  </w:style>
  <w:style w:type="character" w:customStyle="1" w:styleId="c9">
    <w:name w:val="c9"/>
    <w:basedOn w:val="a0"/>
    <w:rsid w:val="0036785A"/>
  </w:style>
  <w:style w:type="character" w:customStyle="1" w:styleId="c7">
    <w:name w:val="c7"/>
    <w:basedOn w:val="a0"/>
    <w:rsid w:val="0036785A"/>
  </w:style>
  <w:style w:type="character" w:customStyle="1" w:styleId="c5">
    <w:name w:val="c5"/>
    <w:basedOn w:val="a0"/>
    <w:rsid w:val="0036785A"/>
  </w:style>
  <w:style w:type="character" w:customStyle="1" w:styleId="apple-converted-space">
    <w:name w:val="apple-converted-space"/>
    <w:basedOn w:val="a0"/>
    <w:rsid w:val="0036785A"/>
  </w:style>
  <w:style w:type="character" w:customStyle="1" w:styleId="20">
    <w:name w:val="Заголовок 2 Знак"/>
    <w:basedOn w:val="a0"/>
    <w:link w:val="2"/>
    <w:uiPriority w:val="9"/>
    <w:rsid w:val="003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8">
    <w:name w:val="c18"/>
    <w:basedOn w:val="a0"/>
    <w:rsid w:val="0036785A"/>
  </w:style>
  <w:style w:type="character" w:customStyle="1" w:styleId="c22">
    <w:name w:val="c22"/>
    <w:basedOn w:val="a0"/>
    <w:rsid w:val="0036785A"/>
  </w:style>
  <w:style w:type="character" w:customStyle="1" w:styleId="c1">
    <w:name w:val="c1"/>
    <w:basedOn w:val="a0"/>
    <w:rsid w:val="0036785A"/>
  </w:style>
  <w:style w:type="paragraph" w:customStyle="1" w:styleId="c11">
    <w:name w:val="c11"/>
    <w:basedOn w:val="a"/>
    <w:rsid w:val="003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6785A"/>
  </w:style>
  <w:style w:type="paragraph" w:customStyle="1" w:styleId="c16">
    <w:name w:val="c16"/>
    <w:basedOn w:val="a"/>
    <w:rsid w:val="003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785A"/>
  </w:style>
  <w:style w:type="character" w:styleId="a3">
    <w:name w:val="Strong"/>
    <w:basedOn w:val="a0"/>
    <w:uiPriority w:val="22"/>
    <w:qFormat/>
    <w:rsid w:val="0036785A"/>
    <w:rPr>
      <w:b/>
      <w:bCs/>
    </w:rPr>
  </w:style>
  <w:style w:type="character" w:styleId="a4">
    <w:name w:val="Hyperlink"/>
    <w:basedOn w:val="a0"/>
    <w:uiPriority w:val="99"/>
    <w:semiHidden/>
    <w:unhideWhenUsed/>
    <w:rsid w:val="0036785A"/>
    <w:rPr>
      <w:color w:val="0000FF"/>
      <w:u w:val="single"/>
    </w:rPr>
  </w:style>
  <w:style w:type="paragraph" w:customStyle="1" w:styleId="search-excerpt">
    <w:name w:val="search-excerpt"/>
    <w:basedOn w:val="a"/>
    <w:rsid w:val="003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785A"/>
  </w:style>
  <w:style w:type="character" w:customStyle="1" w:styleId="c0">
    <w:name w:val="c0"/>
    <w:basedOn w:val="a0"/>
    <w:rsid w:val="0036785A"/>
  </w:style>
  <w:style w:type="character" w:customStyle="1" w:styleId="c2">
    <w:name w:val="c2"/>
    <w:basedOn w:val="a0"/>
    <w:rsid w:val="0036785A"/>
  </w:style>
  <w:style w:type="character" w:customStyle="1" w:styleId="c4">
    <w:name w:val="c4"/>
    <w:basedOn w:val="a0"/>
    <w:rsid w:val="0036785A"/>
  </w:style>
  <w:style w:type="character" w:customStyle="1" w:styleId="c9">
    <w:name w:val="c9"/>
    <w:basedOn w:val="a0"/>
    <w:rsid w:val="0036785A"/>
  </w:style>
  <w:style w:type="character" w:customStyle="1" w:styleId="c7">
    <w:name w:val="c7"/>
    <w:basedOn w:val="a0"/>
    <w:rsid w:val="0036785A"/>
  </w:style>
  <w:style w:type="character" w:customStyle="1" w:styleId="c5">
    <w:name w:val="c5"/>
    <w:basedOn w:val="a0"/>
    <w:rsid w:val="0036785A"/>
  </w:style>
  <w:style w:type="character" w:customStyle="1" w:styleId="apple-converted-space">
    <w:name w:val="apple-converted-space"/>
    <w:basedOn w:val="a0"/>
    <w:rsid w:val="0036785A"/>
  </w:style>
  <w:style w:type="character" w:customStyle="1" w:styleId="20">
    <w:name w:val="Заголовок 2 Знак"/>
    <w:basedOn w:val="a0"/>
    <w:link w:val="2"/>
    <w:uiPriority w:val="9"/>
    <w:rsid w:val="003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8">
    <w:name w:val="c18"/>
    <w:basedOn w:val="a0"/>
    <w:rsid w:val="0036785A"/>
  </w:style>
  <w:style w:type="character" w:customStyle="1" w:styleId="c22">
    <w:name w:val="c22"/>
    <w:basedOn w:val="a0"/>
    <w:rsid w:val="0036785A"/>
  </w:style>
  <w:style w:type="character" w:customStyle="1" w:styleId="c1">
    <w:name w:val="c1"/>
    <w:basedOn w:val="a0"/>
    <w:rsid w:val="0036785A"/>
  </w:style>
  <w:style w:type="paragraph" w:customStyle="1" w:styleId="c11">
    <w:name w:val="c11"/>
    <w:basedOn w:val="a"/>
    <w:rsid w:val="003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6785A"/>
  </w:style>
  <w:style w:type="paragraph" w:customStyle="1" w:styleId="c16">
    <w:name w:val="c16"/>
    <w:basedOn w:val="a"/>
    <w:rsid w:val="003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785A"/>
  </w:style>
  <w:style w:type="character" w:styleId="a3">
    <w:name w:val="Strong"/>
    <w:basedOn w:val="a0"/>
    <w:uiPriority w:val="22"/>
    <w:qFormat/>
    <w:rsid w:val="0036785A"/>
    <w:rPr>
      <w:b/>
      <w:bCs/>
    </w:rPr>
  </w:style>
  <w:style w:type="character" w:styleId="a4">
    <w:name w:val="Hyperlink"/>
    <w:basedOn w:val="a0"/>
    <w:uiPriority w:val="99"/>
    <w:semiHidden/>
    <w:unhideWhenUsed/>
    <w:rsid w:val="0036785A"/>
    <w:rPr>
      <w:color w:val="0000FF"/>
      <w:u w:val="single"/>
    </w:rPr>
  </w:style>
  <w:style w:type="paragraph" w:customStyle="1" w:styleId="search-excerpt">
    <w:name w:val="search-excerpt"/>
    <w:basedOn w:val="a"/>
    <w:rsid w:val="003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85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847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94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802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6242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36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0762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59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782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8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8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5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ap/unity" TargetMode="External"/><Relationship Id="rId13" Type="http://schemas.openxmlformats.org/officeDocument/2006/relationships/hyperlink" Target="http://nsportal.ru/detskiy-sad/materialy-dlya-roditeley/2015/04/10/rekomendatsii-roditelyam-na-temu-kosmo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nsportal.ru/detskiy-sad/materialy-dlya-roditeley/2015/04/10/rekomendatsii-roditelyam-na-temu-kosmo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sportal.ru/ap/3d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sportal.ru/ap/l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nsportal.ru/detskiy-sad/materialy-dlya-roditeley/2015/04/10/rekomendatsii-roditelyam-na-temu-kos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хозяин</cp:lastModifiedBy>
  <cp:revision>6</cp:revision>
  <cp:lastPrinted>2016-03-17T20:28:00Z</cp:lastPrinted>
  <dcterms:created xsi:type="dcterms:W3CDTF">2016-03-17T20:02:00Z</dcterms:created>
  <dcterms:modified xsi:type="dcterms:W3CDTF">2021-04-08T18:12:00Z</dcterms:modified>
</cp:coreProperties>
</file>