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D5" w:rsidRDefault="005833F2">
      <w:pPr>
        <w:rPr>
          <w:b/>
          <w:color w:val="7030A0"/>
          <w:sz w:val="40"/>
          <w:szCs w:val="40"/>
        </w:rPr>
      </w:pPr>
      <w:r w:rsidRPr="005833F2">
        <w:rPr>
          <w:b/>
          <w:color w:val="7030A0"/>
          <w:sz w:val="40"/>
          <w:szCs w:val="40"/>
        </w:rPr>
        <w:t>Непосредственно образовательная деятельность</w:t>
      </w:r>
    </w:p>
    <w:p w:rsidR="00273C96" w:rsidRPr="0054559B" w:rsidRDefault="00273C96" w:rsidP="00273C96">
      <w:pPr>
        <w:jc w:val="both"/>
        <w:rPr>
          <w:rFonts w:eastAsia="Calibri" w:cs="Times New Roman"/>
          <w:szCs w:val="24"/>
        </w:rPr>
      </w:pPr>
      <w:r>
        <w:rPr>
          <w:b/>
          <w:color w:val="7030A0"/>
          <w:sz w:val="40"/>
          <w:szCs w:val="40"/>
        </w:rPr>
        <w:t>26.04-30.04. 2021 год Тема</w:t>
      </w:r>
      <w:proofErr w:type="gramStart"/>
      <w:r>
        <w:rPr>
          <w:b/>
          <w:color w:val="7030A0"/>
          <w:sz w:val="40"/>
          <w:szCs w:val="40"/>
        </w:rPr>
        <w:t xml:space="preserve"> :</w:t>
      </w:r>
      <w:r w:rsidRPr="00273C96">
        <w:rPr>
          <w:b/>
        </w:rPr>
        <w:t xml:space="preserve"> </w:t>
      </w:r>
      <w:r w:rsidRPr="00DE6ECE">
        <w:rPr>
          <w:b/>
        </w:rPr>
        <w:t>:</w:t>
      </w:r>
      <w:r w:rsidRPr="002B3CB7">
        <w:rPr>
          <w:b/>
        </w:rPr>
        <w:t xml:space="preserve"> </w:t>
      </w:r>
      <w:proofErr w:type="gramEnd"/>
      <w:r w:rsidRPr="0054559B">
        <w:rPr>
          <w:rFonts w:eastAsia="Calibri" w:cs="Times New Roman"/>
          <w:szCs w:val="24"/>
        </w:rPr>
        <w:t>Весна.</w:t>
      </w:r>
      <w:r>
        <w:rPr>
          <w:rFonts w:eastAsia="Calibri" w:cs="Times New Roman"/>
          <w:szCs w:val="24"/>
        </w:rPr>
        <w:t xml:space="preserve"> Герои Великой отечественной войны.</w:t>
      </w:r>
      <w:r w:rsidRPr="00273C96">
        <w:rPr>
          <w:rFonts w:eastAsia="Calibri" w:cs="Times New Roman"/>
          <w:szCs w:val="24"/>
        </w:rPr>
        <w:t xml:space="preserve"> </w:t>
      </w:r>
      <w:r w:rsidRPr="0054559B">
        <w:rPr>
          <w:rFonts w:eastAsia="Calibri" w:cs="Times New Roman"/>
          <w:szCs w:val="24"/>
        </w:rPr>
        <w:t>Формирование у детей обобщенных представлений о весне как времени года, о приспособленности растений и животных к изменениям в природе.</w:t>
      </w:r>
      <w:r>
        <w:rPr>
          <w:rFonts w:eastAsia="Calibri" w:cs="Times New Roman"/>
          <w:szCs w:val="24"/>
        </w:rPr>
        <w:t xml:space="preserve">   Побуждать детей к желанию узнать как можно больше об истории своей страны.</w:t>
      </w:r>
    </w:p>
    <w:p w:rsidR="00273C96" w:rsidRPr="00273C96" w:rsidRDefault="00273C96" w:rsidP="00273C96">
      <w:pPr>
        <w:tabs>
          <w:tab w:val="left" w:pos="649"/>
          <w:tab w:val="left" w:pos="993"/>
        </w:tabs>
        <w:jc w:val="both"/>
        <w:rPr>
          <w:rFonts w:eastAsia="Calibri" w:cs="Times New Roman"/>
          <w:szCs w:val="24"/>
        </w:rPr>
      </w:pPr>
      <w:proofErr w:type="gramStart"/>
      <w:r w:rsidRPr="0054559B">
        <w:rPr>
          <w:rFonts w:eastAsia="Calibri" w:cs="Times New Roman"/>
          <w:szCs w:val="24"/>
        </w:rPr>
        <w:t>Расширение знаний о характерных признаках весны; о прилете птиц; о связи между явлениями живой и неживой природы и сезонными видами труда; о весенних изменениях в природе (тает снег, разливаются реки, прилетают птицы, травка  и цветы быстрее появляются на солнечной стороне, чем в тени)</w:t>
      </w:r>
      <w:r>
        <w:rPr>
          <w:rFonts w:eastAsia="Calibri" w:cs="Times New Roman"/>
          <w:szCs w:val="24"/>
        </w:rPr>
        <w:t xml:space="preserve"> Продолжать знакомить с героями ВОВ воспитывать патриотическое отношение к памяти павших.</w:t>
      </w:r>
      <w:proofErr w:type="gramEnd"/>
    </w:p>
    <w:p w:rsidR="005833F2" w:rsidRPr="005833F2" w:rsidRDefault="005833F2">
      <w:pPr>
        <w:rPr>
          <w:b/>
          <w:color w:val="7030A0"/>
          <w:szCs w:val="24"/>
        </w:rPr>
      </w:pPr>
    </w:p>
    <w:tbl>
      <w:tblPr>
        <w:tblStyle w:val="a3"/>
        <w:tblW w:w="10491" w:type="dxa"/>
        <w:tblInd w:w="-885" w:type="dxa"/>
        <w:tblBorders>
          <w:top w:val="single" w:sz="48" w:space="0" w:color="7030A0"/>
          <w:left w:val="single" w:sz="48" w:space="0" w:color="7030A0"/>
          <w:bottom w:val="single" w:sz="48" w:space="0" w:color="7030A0"/>
          <w:right w:val="single" w:sz="48" w:space="0" w:color="7030A0"/>
          <w:insideH w:val="single" w:sz="48" w:space="0" w:color="7030A0"/>
          <w:insideV w:val="single" w:sz="48" w:space="0" w:color="7030A0"/>
        </w:tblBorders>
        <w:tblLook w:val="04A0"/>
      </w:tblPr>
      <w:tblGrid>
        <w:gridCol w:w="1419"/>
        <w:gridCol w:w="9072"/>
      </w:tblGrid>
      <w:tr w:rsidR="005833F2" w:rsidRPr="00273C96" w:rsidTr="00273C96">
        <w:tc>
          <w:tcPr>
            <w:tcW w:w="1419" w:type="dxa"/>
          </w:tcPr>
          <w:p w:rsidR="00C53C0E" w:rsidRPr="00273C96" w:rsidRDefault="005833F2">
            <w:pPr>
              <w:rPr>
                <w:b/>
                <w:color w:val="7030A0"/>
                <w:sz w:val="32"/>
                <w:szCs w:val="32"/>
              </w:rPr>
            </w:pPr>
            <w:r w:rsidRPr="00273C96">
              <w:rPr>
                <w:b/>
                <w:color w:val="7030A0"/>
                <w:sz w:val="32"/>
                <w:szCs w:val="32"/>
              </w:rPr>
              <w:t>Пн.</w:t>
            </w:r>
          </w:p>
          <w:p w:rsidR="00273C96" w:rsidRPr="00273C96" w:rsidRDefault="00273C96">
            <w:pPr>
              <w:rPr>
                <w:b/>
                <w:color w:val="7030A0"/>
                <w:sz w:val="32"/>
                <w:szCs w:val="32"/>
              </w:rPr>
            </w:pPr>
            <w:r w:rsidRPr="00273C96">
              <w:rPr>
                <w:b/>
                <w:color w:val="7030A0"/>
                <w:sz w:val="32"/>
                <w:szCs w:val="32"/>
              </w:rPr>
              <w:t>26.04</w:t>
            </w:r>
          </w:p>
          <w:p w:rsidR="004F54BF" w:rsidRPr="00273C96" w:rsidRDefault="004F54BF" w:rsidP="00625475">
            <w:pPr>
              <w:rPr>
                <w:b/>
                <w:color w:val="7030A0"/>
                <w:szCs w:val="24"/>
              </w:rPr>
            </w:pPr>
          </w:p>
        </w:tc>
        <w:tc>
          <w:tcPr>
            <w:tcW w:w="9072" w:type="dxa"/>
          </w:tcPr>
          <w:p w:rsidR="005833F2" w:rsidRPr="00273C96" w:rsidRDefault="005833F2" w:rsidP="00625475">
            <w:pPr>
              <w:rPr>
                <w:szCs w:val="24"/>
              </w:rPr>
            </w:pPr>
            <w:r w:rsidRPr="00273C96">
              <w:rPr>
                <w:b/>
                <w:i/>
                <w:szCs w:val="24"/>
                <w:u w:val="single"/>
              </w:rPr>
              <w:t>Познавательно исследовательска</w:t>
            </w:r>
            <w:proofErr w:type="gramStart"/>
            <w:r w:rsidRPr="00273C96">
              <w:rPr>
                <w:b/>
                <w:i/>
                <w:szCs w:val="24"/>
                <w:u w:val="single"/>
              </w:rPr>
              <w:t>я(</w:t>
            </w:r>
            <w:proofErr w:type="gramEnd"/>
            <w:r w:rsidRPr="00273C96">
              <w:rPr>
                <w:b/>
                <w:i/>
                <w:szCs w:val="24"/>
                <w:u w:val="single"/>
              </w:rPr>
              <w:t>формирование целостной картины мира)</w:t>
            </w:r>
            <w:r w:rsidR="00EF7351" w:rsidRPr="00273C96">
              <w:rPr>
                <w:b/>
                <w:i/>
                <w:szCs w:val="24"/>
                <w:u w:val="single"/>
              </w:rPr>
              <w:t xml:space="preserve"> </w:t>
            </w:r>
            <w:r w:rsidR="00273C96" w:rsidRPr="00273C96">
              <w:rPr>
                <w:b/>
                <w:i/>
                <w:szCs w:val="24"/>
                <w:u w:val="single"/>
              </w:rPr>
              <w:t>В мире профессий. Цель:</w:t>
            </w:r>
            <w:r w:rsidR="00273C96" w:rsidRPr="00273C96">
              <w:rPr>
                <w:szCs w:val="24"/>
              </w:rPr>
              <w:t xml:space="preserve"> расширять кругозор и представление детей о разнообразии профессий, конкретных трудовых  действиях; формировать обобщенное понятие «профессия», обогатить активный словарь</w:t>
            </w:r>
            <w:proofErr w:type="gramStart"/>
            <w:r w:rsidR="00273C96" w:rsidRPr="00273C96">
              <w:rPr>
                <w:szCs w:val="24"/>
              </w:rPr>
              <w:t xml:space="preserve"> ;</w:t>
            </w:r>
            <w:proofErr w:type="gramEnd"/>
            <w:r w:rsidR="00273C96" w:rsidRPr="00273C96">
              <w:rPr>
                <w:szCs w:val="24"/>
              </w:rPr>
              <w:t xml:space="preserve"> развивать внимание, память, мышление; воспитывать </w:t>
            </w:r>
            <w:proofErr w:type="spellStart"/>
            <w:r w:rsidR="00273C96" w:rsidRPr="00273C96">
              <w:rPr>
                <w:szCs w:val="24"/>
              </w:rPr>
              <w:t>пололжительную</w:t>
            </w:r>
            <w:proofErr w:type="spellEnd"/>
            <w:r w:rsidR="00273C96" w:rsidRPr="00273C96">
              <w:rPr>
                <w:szCs w:val="24"/>
              </w:rPr>
              <w:t xml:space="preserve"> мотивацию к обучению, уважение к труду взрослых; побуждать к самостоятельности в игре, вызывать у детей эмоционально- положительный отклик на игровое действие; закреплять умения подчиняться правилам в групповых играх</w:t>
            </w:r>
          </w:p>
        </w:tc>
      </w:tr>
      <w:tr w:rsidR="005833F2" w:rsidRPr="00273C96" w:rsidTr="00273C96">
        <w:tc>
          <w:tcPr>
            <w:tcW w:w="1419" w:type="dxa"/>
          </w:tcPr>
          <w:p w:rsidR="005833F2" w:rsidRPr="00273C96" w:rsidRDefault="005833F2">
            <w:pPr>
              <w:rPr>
                <w:b/>
                <w:color w:val="7030A0"/>
                <w:sz w:val="32"/>
                <w:szCs w:val="32"/>
              </w:rPr>
            </w:pPr>
            <w:proofErr w:type="gramStart"/>
            <w:r w:rsidRPr="00273C96">
              <w:rPr>
                <w:b/>
                <w:color w:val="7030A0"/>
                <w:sz w:val="32"/>
                <w:szCs w:val="32"/>
              </w:rPr>
              <w:t>Вт</w:t>
            </w:r>
            <w:proofErr w:type="gramEnd"/>
            <w:r w:rsidRPr="00273C96">
              <w:rPr>
                <w:b/>
                <w:color w:val="7030A0"/>
                <w:sz w:val="32"/>
                <w:szCs w:val="32"/>
              </w:rPr>
              <w:t>.</w:t>
            </w:r>
          </w:p>
          <w:p w:rsidR="00273C96" w:rsidRPr="00273C96" w:rsidRDefault="00273C96">
            <w:pPr>
              <w:rPr>
                <w:b/>
                <w:color w:val="7030A0"/>
                <w:sz w:val="32"/>
                <w:szCs w:val="32"/>
              </w:rPr>
            </w:pPr>
            <w:r w:rsidRPr="00273C96">
              <w:rPr>
                <w:b/>
                <w:color w:val="7030A0"/>
                <w:sz w:val="32"/>
                <w:szCs w:val="32"/>
              </w:rPr>
              <w:t>27.04</w:t>
            </w:r>
          </w:p>
          <w:p w:rsidR="004F54BF" w:rsidRPr="00273C96" w:rsidRDefault="004F54BF">
            <w:pPr>
              <w:rPr>
                <w:b/>
                <w:color w:val="7030A0"/>
                <w:sz w:val="32"/>
                <w:szCs w:val="32"/>
              </w:rPr>
            </w:pPr>
          </w:p>
        </w:tc>
        <w:tc>
          <w:tcPr>
            <w:tcW w:w="9072" w:type="dxa"/>
          </w:tcPr>
          <w:p w:rsidR="00186E8B" w:rsidRPr="00273C96" w:rsidRDefault="005833F2" w:rsidP="00C53C0E">
            <w:pPr>
              <w:rPr>
                <w:b/>
                <w:i/>
                <w:szCs w:val="24"/>
                <w:u w:val="single"/>
              </w:rPr>
            </w:pPr>
            <w:r w:rsidRPr="00273C96">
              <w:rPr>
                <w:b/>
                <w:i/>
                <w:szCs w:val="24"/>
                <w:u w:val="single"/>
              </w:rPr>
              <w:t>Познавательно-исследовательская деятельность (Формирование элементарных математических представлений</w:t>
            </w:r>
            <w:proofErr w:type="gramStart"/>
            <w:r w:rsidRPr="00273C96">
              <w:rPr>
                <w:b/>
                <w:i/>
                <w:szCs w:val="24"/>
                <w:u w:val="single"/>
              </w:rPr>
              <w:t xml:space="preserve"> )</w:t>
            </w:r>
            <w:proofErr w:type="gramEnd"/>
            <w:r w:rsidR="006A4409" w:rsidRPr="00273C96">
              <w:rPr>
                <w:b/>
                <w:i/>
                <w:szCs w:val="24"/>
                <w:u w:val="single"/>
              </w:rPr>
              <w:t xml:space="preserve"> </w:t>
            </w:r>
            <w:r w:rsidR="00273C96" w:rsidRPr="00273C96">
              <w:rPr>
                <w:b/>
                <w:i/>
                <w:szCs w:val="24"/>
                <w:u w:val="single"/>
              </w:rPr>
              <w:t xml:space="preserve">Волшебный гном. Цель: </w:t>
            </w:r>
            <w:r w:rsidR="00273C96" w:rsidRPr="00273C96">
              <w:rPr>
                <w:szCs w:val="24"/>
              </w:rPr>
              <w:t xml:space="preserve">упражнять в делении квадрата на 4 равные части путем складывания по диагонали; учить показывать одну четвертую, составлять  предмет из четырех равнобедренных треугольников; ориентироваться в пространстве; продолжать развивать умение сравнивать до шести предметов по высоте и раскладывать  их в убывающем и возрастающем порядке;, результаты сравнения обозначать словами: самый высокий, </w:t>
            </w:r>
            <w:proofErr w:type="spellStart"/>
            <w:r w:rsidR="00273C96" w:rsidRPr="00273C96">
              <w:rPr>
                <w:szCs w:val="24"/>
              </w:rPr>
              <w:t>ниже</w:t>
            </w:r>
            <w:proofErr w:type="gramStart"/>
            <w:r w:rsidR="00273C96" w:rsidRPr="00273C96">
              <w:rPr>
                <w:szCs w:val="24"/>
              </w:rPr>
              <w:t>,е</w:t>
            </w:r>
            <w:proofErr w:type="gramEnd"/>
            <w:r w:rsidR="00273C96" w:rsidRPr="00273C96">
              <w:rPr>
                <w:szCs w:val="24"/>
              </w:rPr>
              <w:t>ще</w:t>
            </w:r>
            <w:proofErr w:type="spellEnd"/>
            <w:r w:rsidR="00273C96" w:rsidRPr="00273C96">
              <w:rPr>
                <w:szCs w:val="24"/>
              </w:rPr>
              <w:t xml:space="preserve"> ниже, самый низкий и наоборот;  упражнять в счете предметов по осязанию.</w:t>
            </w:r>
          </w:p>
          <w:p w:rsidR="00186E8B" w:rsidRPr="00273C96" w:rsidRDefault="00186E8B" w:rsidP="00625475">
            <w:pPr>
              <w:rPr>
                <w:szCs w:val="24"/>
              </w:rPr>
            </w:pPr>
            <w:r w:rsidRPr="00273C96">
              <w:rPr>
                <w:b/>
                <w:i/>
                <w:szCs w:val="24"/>
                <w:u w:val="single"/>
              </w:rPr>
              <w:t>Изобразительная деятельность (Рисование)</w:t>
            </w:r>
            <w:r w:rsidR="007B1172" w:rsidRPr="00273C96">
              <w:rPr>
                <w:b/>
                <w:i/>
                <w:szCs w:val="24"/>
                <w:u w:val="single"/>
              </w:rPr>
              <w:t xml:space="preserve"> </w:t>
            </w:r>
            <w:r w:rsidR="00273C96" w:rsidRPr="00273C96">
              <w:rPr>
                <w:b/>
                <w:i/>
                <w:szCs w:val="24"/>
                <w:u w:val="single"/>
              </w:rPr>
              <w:t>«Весенние цветы» Цель:</w:t>
            </w:r>
            <w:r w:rsidR="00273C96" w:rsidRPr="00273C96">
              <w:rPr>
                <w:szCs w:val="24"/>
              </w:rPr>
              <w:t xml:space="preserve"> расширять представления детей о </w:t>
            </w:r>
            <w:proofErr w:type="spellStart"/>
            <w:r w:rsidR="00273C96" w:rsidRPr="00273C96">
              <w:rPr>
                <w:szCs w:val="24"/>
              </w:rPr>
              <w:t>характкерных</w:t>
            </w:r>
            <w:proofErr w:type="spellEnd"/>
            <w:r w:rsidR="00273C96" w:rsidRPr="00273C96">
              <w:rPr>
                <w:szCs w:val="24"/>
              </w:rPr>
              <w:t xml:space="preserve"> признаках весны; учит находить  эти признаки самостоятельно; </w:t>
            </w:r>
            <w:proofErr w:type="spellStart"/>
            <w:r w:rsidR="00273C96" w:rsidRPr="00273C96">
              <w:rPr>
                <w:szCs w:val="24"/>
              </w:rPr>
              <w:t>форировать</w:t>
            </w:r>
            <w:proofErr w:type="spellEnd"/>
            <w:r w:rsidR="00273C96" w:rsidRPr="00273C96">
              <w:rPr>
                <w:szCs w:val="24"/>
              </w:rPr>
              <w:t xml:space="preserve"> обобщенное представление о цветах (стебель, листочки, бутон); знакомить с растительностью родного края; развивать умение наблюдать, анализировать, </w:t>
            </w:r>
            <w:proofErr w:type="spellStart"/>
            <w:r w:rsidR="00273C96" w:rsidRPr="00273C96">
              <w:rPr>
                <w:szCs w:val="24"/>
              </w:rPr>
              <w:t>сравнивать</w:t>
            </w:r>
            <w:proofErr w:type="gramStart"/>
            <w:r w:rsidR="00273C96" w:rsidRPr="00273C96">
              <w:rPr>
                <w:szCs w:val="24"/>
              </w:rPr>
              <w:t>,д</w:t>
            </w:r>
            <w:proofErr w:type="gramEnd"/>
            <w:r w:rsidR="00273C96" w:rsidRPr="00273C96">
              <w:rPr>
                <w:szCs w:val="24"/>
              </w:rPr>
              <w:t>елать</w:t>
            </w:r>
            <w:proofErr w:type="spellEnd"/>
            <w:r w:rsidR="00273C96" w:rsidRPr="00273C96">
              <w:rPr>
                <w:szCs w:val="24"/>
              </w:rPr>
              <w:t xml:space="preserve"> выводы, выражать их в речи; развивать способность самостоятельно рисовать цветы</w:t>
            </w:r>
            <w:r w:rsidR="00625475" w:rsidRPr="00273C96">
              <w:rPr>
                <w:b/>
                <w:i/>
                <w:szCs w:val="24"/>
                <w:u w:val="single"/>
              </w:rPr>
              <w:t xml:space="preserve"> </w:t>
            </w:r>
          </w:p>
        </w:tc>
      </w:tr>
      <w:tr w:rsidR="005833F2" w:rsidRPr="00273C96" w:rsidTr="00273C96">
        <w:tc>
          <w:tcPr>
            <w:tcW w:w="1419" w:type="dxa"/>
          </w:tcPr>
          <w:p w:rsidR="00273C96" w:rsidRPr="00273C96" w:rsidRDefault="005833F2">
            <w:pPr>
              <w:rPr>
                <w:b/>
                <w:color w:val="7030A0"/>
                <w:sz w:val="32"/>
                <w:szCs w:val="32"/>
              </w:rPr>
            </w:pPr>
            <w:proofErr w:type="gramStart"/>
            <w:r w:rsidRPr="00273C96">
              <w:rPr>
                <w:b/>
                <w:color w:val="7030A0"/>
                <w:sz w:val="32"/>
                <w:szCs w:val="32"/>
              </w:rPr>
              <w:t>Ср</w:t>
            </w:r>
            <w:proofErr w:type="gramEnd"/>
            <w:r w:rsidRPr="00273C96">
              <w:rPr>
                <w:b/>
                <w:color w:val="7030A0"/>
                <w:sz w:val="32"/>
                <w:szCs w:val="32"/>
              </w:rPr>
              <w:t>.</w:t>
            </w:r>
          </w:p>
          <w:p w:rsidR="004F54BF" w:rsidRPr="00273C96" w:rsidRDefault="00273C96">
            <w:pPr>
              <w:rPr>
                <w:b/>
                <w:color w:val="7030A0"/>
                <w:sz w:val="32"/>
                <w:szCs w:val="32"/>
              </w:rPr>
            </w:pPr>
            <w:r w:rsidRPr="00273C96">
              <w:rPr>
                <w:b/>
                <w:color w:val="7030A0"/>
                <w:sz w:val="32"/>
                <w:szCs w:val="32"/>
              </w:rPr>
              <w:t>28.04</w:t>
            </w:r>
          </w:p>
          <w:p w:rsidR="005833F2" w:rsidRPr="00273C96" w:rsidRDefault="005833F2">
            <w:pPr>
              <w:rPr>
                <w:b/>
                <w:color w:val="7030A0"/>
                <w:sz w:val="32"/>
                <w:szCs w:val="32"/>
              </w:rPr>
            </w:pPr>
          </w:p>
        </w:tc>
        <w:tc>
          <w:tcPr>
            <w:tcW w:w="9072" w:type="dxa"/>
          </w:tcPr>
          <w:p w:rsidR="005833F2" w:rsidRPr="00273C96" w:rsidRDefault="005833F2" w:rsidP="00C53C0E">
            <w:pPr>
              <w:rPr>
                <w:b/>
                <w:i/>
                <w:szCs w:val="24"/>
                <w:u w:val="single"/>
              </w:rPr>
            </w:pPr>
            <w:r w:rsidRPr="00273C96">
              <w:rPr>
                <w:b/>
                <w:i/>
                <w:szCs w:val="24"/>
                <w:u w:val="single"/>
              </w:rPr>
              <w:t>Изобразительная деятельност</w:t>
            </w:r>
            <w:proofErr w:type="gramStart"/>
            <w:r w:rsidRPr="00273C96">
              <w:rPr>
                <w:b/>
                <w:i/>
                <w:szCs w:val="24"/>
                <w:u w:val="single"/>
              </w:rPr>
              <w:t>ь(</w:t>
            </w:r>
            <w:proofErr w:type="gramEnd"/>
            <w:r w:rsidRPr="00273C96">
              <w:rPr>
                <w:b/>
                <w:i/>
                <w:szCs w:val="24"/>
                <w:u w:val="single"/>
              </w:rPr>
              <w:t>Лепка /Аппликация (приобщение к искусству, )</w:t>
            </w:r>
            <w:r w:rsidR="009248A1" w:rsidRPr="00273C96">
              <w:rPr>
                <w:b/>
                <w:i/>
                <w:szCs w:val="24"/>
                <w:u w:val="single"/>
              </w:rPr>
              <w:t xml:space="preserve"> </w:t>
            </w:r>
            <w:r w:rsidR="00273C96" w:rsidRPr="00273C96">
              <w:rPr>
                <w:b/>
                <w:i/>
                <w:szCs w:val="24"/>
                <w:u w:val="single"/>
              </w:rPr>
              <w:t xml:space="preserve">«Бабочка» Цель: </w:t>
            </w:r>
            <w:r w:rsidR="00273C96" w:rsidRPr="00273C96">
              <w:rPr>
                <w:szCs w:val="24"/>
              </w:rPr>
              <w:t>расширять  образные представления, развивать умение создавать изображение одних предметов по разному;</w:t>
            </w:r>
          </w:p>
          <w:p w:rsidR="00186E8B" w:rsidRPr="00273C96" w:rsidRDefault="00186E8B" w:rsidP="00625475">
            <w:pPr>
              <w:rPr>
                <w:szCs w:val="24"/>
              </w:rPr>
            </w:pPr>
            <w:r w:rsidRPr="00273C96">
              <w:rPr>
                <w:b/>
                <w:i/>
                <w:szCs w:val="24"/>
                <w:u w:val="single"/>
              </w:rPr>
              <w:t>Коммуникативная деятельность (развитие речи)</w:t>
            </w:r>
            <w:r w:rsidR="00A13859" w:rsidRPr="00273C96">
              <w:rPr>
                <w:b/>
                <w:szCs w:val="24"/>
              </w:rPr>
              <w:t xml:space="preserve"> </w:t>
            </w:r>
            <w:r w:rsidR="00273C96" w:rsidRPr="00273C96">
              <w:rPr>
                <w:b/>
                <w:szCs w:val="24"/>
              </w:rPr>
              <w:t xml:space="preserve">Дифференциация звуков </w:t>
            </w:r>
            <w:proofErr w:type="gramStart"/>
            <w:r w:rsidR="00273C96" w:rsidRPr="00273C96">
              <w:rPr>
                <w:b/>
                <w:szCs w:val="24"/>
              </w:rPr>
              <w:t>Ц</w:t>
            </w:r>
            <w:proofErr w:type="gramEnd"/>
            <w:r w:rsidR="00273C96" w:rsidRPr="00273C96">
              <w:rPr>
                <w:b/>
                <w:szCs w:val="24"/>
              </w:rPr>
              <w:t xml:space="preserve"> </w:t>
            </w:r>
            <w:proofErr w:type="spellStart"/>
            <w:r w:rsidR="00273C96" w:rsidRPr="00273C96">
              <w:rPr>
                <w:b/>
                <w:szCs w:val="24"/>
              </w:rPr>
              <w:t>иЧ</w:t>
            </w:r>
            <w:proofErr w:type="spellEnd"/>
            <w:r w:rsidR="00273C96" w:rsidRPr="00273C96">
              <w:rPr>
                <w:b/>
                <w:szCs w:val="24"/>
              </w:rPr>
              <w:t xml:space="preserve">; Щ и Ч. Цель: </w:t>
            </w:r>
            <w:r w:rsidR="00273C96" w:rsidRPr="00273C96">
              <w:rPr>
                <w:szCs w:val="24"/>
              </w:rPr>
              <w:t xml:space="preserve">учить детей дифференцировать звуки; подбирать  слова с этими звуками и выделять их на слух из связной речи, упражнять в четком, внятном произнесении слов с этими звуками; воспитывать устой </w:t>
            </w:r>
            <w:proofErr w:type="spellStart"/>
            <w:r w:rsidR="00273C96" w:rsidRPr="00273C96">
              <w:rPr>
                <w:szCs w:val="24"/>
              </w:rPr>
              <w:t>чивый</w:t>
            </w:r>
            <w:proofErr w:type="spellEnd"/>
            <w:r w:rsidR="00273C96" w:rsidRPr="00273C96">
              <w:rPr>
                <w:szCs w:val="24"/>
              </w:rPr>
              <w:t xml:space="preserve"> интерес к родному языку</w:t>
            </w:r>
          </w:p>
        </w:tc>
      </w:tr>
      <w:tr w:rsidR="005833F2" w:rsidRPr="00273C96" w:rsidTr="00273C96">
        <w:tc>
          <w:tcPr>
            <w:tcW w:w="1419" w:type="dxa"/>
          </w:tcPr>
          <w:p w:rsidR="004F54BF" w:rsidRPr="00273C96" w:rsidRDefault="005833F2">
            <w:pPr>
              <w:rPr>
                <w:b/>
                <w:color w:val="7030A0"/>
                <w:sz w:val="32"/>
                <w:szCs w:val="32"/>
              </w:rPr>
            </w:pPr>
            <w:r w:rsidRPr="00273C96">
              <w:rPr>
                <w:b/>
                <w:color w:val="7030A0"/>
                <w:sz w:val="32"/>
                <w:szCs w:val="32"/>
              </w:rPr>
              <w:t>Чт.</w:t>
            </w:r>
          </w:p>
          <w:p w:rsidR="00273C96" w:rsidRPr="00273C96" w:rsidRDefault="00273C96">
            <w:pPr>
              <w:rPr>
                <w:b/>
                <w:color w:val="7030A0"/>
                <w:sz w:val="32"/>
                <w:szCs w:val="32"/>
              </w:rPr>
            </w:pPr>
            <w:r w:rsidRPr="00273C96">
              <w:rPr>
                <w:b/>
                <w:color w:val="7030A0"/>
                <w:sz w:val="32"/>
                <w:szCs w:val="32"/>
              </w:rPr>
              <w:t>29.04</w:t>
            </w:r>
          </w:p>
          <w:p w:rsidR="005833F2" w:rsidRPr="00273C96" w:rsidRDefault="005833F2">
            <w:pPr>
              <w:rPr>
                <w:b/>
                <w:color w:val="7030A0"/>
                <w:sz w:val="32"/>
                <w:szCs w:val="32"/>
              </w:rPr>
            </w:pPr>
          </w:p>
        </w:tc>
        <w:tc>
          <w:tcPr>
            <w:tcW w:w="9072" w:type="dxa"/>
          </w:tcPr>
          <w:p w:rsidR="005833F2" w:rsidRPr="00273C96" w:rsidRDefault="00186E8B" w:rsidP="00625475">
            <w:pPr>
              <w:rPr>
                <w:b/>
                <w:color w:val="7030A0"/>
                <w:szCs w:val="24"/>
              </w:rPr>
            </w:pPr>
            <w:r w:rsidRPr="00273C96">
              <w:rPr>
                <w:b/>
                <w:i/>
                <w:szCs w:val="24"/>
                <w:u w:val="single"/>
              </w:rPr>
              <w:t>Познавательно исследовательска</w:t>
            </w:r>
            <w:proofErr w:type="gramStart"/>
            <w:r w:rsidRPr="00273C96">
              <w:rPr>
                <w:b/>
                <w:i/>
                <w:szCs w:val="24"/>
                <w:u w:val="single"/>
              </w:rPr>
              <w:t>я(</w:t>
            </w:r>
            <w:proofErr w:type="gramEnd"/>
            <w:r w:rsidRPr="00273C96">
              <w:rPr>
                <w:b/>
                <w:i/>
                <w:szCs w:val="24"/>
                <w:u w:val="single"/>
              </w:rPr>
              <w:t xml:space="preserve">формирование целостной картины мира) </w:t>
            </w:r>
            <w:r w:rsidR="00C324DE" w:rsidRPr="00273C96">
              <w:rPr>
                <w:b/>
                <w:i/>
                <w:szCs w:val="24"/>
                <w:u w:val="single"/>
              </w:rPr>
              <w:t>«</w:t>
            </w:r>
            <w:r w:rsidRPr="00273C96">
              <w:rPr>
                <w:b/>
                <w:i/>
                <w:szCs w:val="24"/>
                <w:u w:val="single"/>
              </w:rPr>
              <w:t>Изобразительная деятельность (рисование)</w:t>
            </w:r>
            <w:r w:rsidR="00CD2E5B" w:rsidRPr="00273C96">
              <w:rPr>
                <w:b/>
                <w:i/>
                <w:szCs w:val="24"/>
                <w:u w:val="single"/>
              </w:rPr>
              <w:t>»</w:t>
            </w:r>
            <w:r w:rsidR="00273C96" w:rsidRPr="00273C96">
              <w:rPr>
                <w:b/>
                <w:i/>
                <w:szCs w:val="24"/>
                <w:u w:val="single"/>
              </w:rPr>
              <w:t xml:space="preserve"> )комплексное. «Скоро, скоро Первомай!» Цель: </w:t>
            </w:r>
            <w:r w:rsidR="00273C96" w:rsidRPr="00273C96">
              <w:rPr>
                <w:szCs w:val="24"/>
              </w:rPr>
              <w:t>расширять представление детей о празднике весны; формировать художественно- творческие способности;</w:t>
            </w:r>
          </w:p>
        </w:tc>
      </w:tr>
      <w:tr w:rsidR="005833F2" w:rsidRPr="00273C96" w:rsidTr="00273C96">
        <w:tc>
          <w:tcPr>
            <w:tcW w:w="1419" w:type="dxa"/>
          </w:tcPr>
          <w:p w:rsidR="005833F2" w:rsidRPr="00273C96" w:rsidRDefault="005833F2">
            <w:pPr>
              <w:rPr>
                <w:b/>
                <w:color w:val="7030A0"/>
                <w:sz w:val="32"/>
                <w:szCs w:val="32"/>
              </w:rPr>
            </w:pPr>
            <w:r w:rsidRPr="00273C96">
              <w:rPr>
                <w:b/>
                <w:color w:val="7030A0"/>
                <w:sz w:val="32"/>
                <w:szCs w:val="32"/>
              </w:rPr>
              <w:t>Пт.</w:t>
            </w:r>
          </w:p>
          <w:p w:rsidR="00273C96" w:rsidRPr="00273C96" w:rsidRDefault="00273C96">
            <w:pPr>
              <w:rPr>
                <w:b/>
                <w:color w:val="7030A0"/>
                <w:sz w:val="32"/>
                <w:szCs w:val="32"/>
              </w:rPr>
            </w:pPr>
            <w:r w:rsidRPr="00273C96">
              <w:rPr>
                <w:b/>
                <w:color w:val="7030A0"/>
                <w:sz w:val="32"/>
                <w:szCs w:val="32"/>
              </w:rPr>
              <w:t>30.04</w:t>
            </w:r>
          </w:p>
          <w:p w:rsidR="004F54BF" w:rsidRPr="00273C96" w:rsidRDefault="004F54BF" w:rsidP="004F54BF">
            <w:pPr>
              <w:ind w:left="-108"/>
              <w:rPr>
                <w:b/>
                <w:color w:val="7030A0"/>
                <w:sz w:val="32"/>
                <w:szCs w:val="32"/>
              </w:rPr>
            </w:pPr>
          </w:p>
        </w:tc>
        <w:tc>
          <w:tcPr>
            <w:tcW w:w="9072" w:type="dxa"/>
          </w:tcPr>
          <w:p w:rsidR="00186E8B" w:rsidRPr="00273C96" w:rsidRDefault="00186E8B" w:rsidP="00186E8B">
            <w:pPr>
              <w:rPr>
                <w:b/>
                <w:szCs w:val="24"/>
              </w:rPr>
            </w:pPr>
            <w:r w:rsidRPr="00273C96">
              <w:rPr>
                <w:b/>
                <w:szCs w:val="24"/>
                <w:u w:val="single"/>
              </w:rPr>
              <w:t>Коммуникативная деятельност</w:t>
            </w:r>
            <w:proofErr w:type="gramStart"/>
            <w:r w:rsidRPr="00273C96">
              <w:rPr>
                <w:b/>
                <w:szCs w:val="24"/>
                <w:u w:val="single"/>
              </w:rPr>
              <w:t>ь</w:t>
            </w:r>
            <w:r w:rsidRPr="00273C96">
              <w:rPr>
                <w:b/>
                <w:szCs w:val="24"/>
              </w:rPr>
              <w:t>(</w:t>
            </w:r>
            <w:proofErr w:type="gramEnd"/>
            <w:r w:rsidRPr="00273C96">
              <w:rPr>
                <w:b/>
                <w:szCs w:val="24"/>
              </w:rPr>
              <w:t>речевое развитие)</w:t>
            </w:r>
          </w:p>
          <w:p w:rsidR="005833F2" w:rsidRPr="00273C96" w:rsidRDefault="00273C96" w:rsidP="00C53C0E">
            <w:pPr>
              <w:rPr>
                <w:szCs w:val="24"/>
              </w:rPr>
            </w:pPr>
            <w:r w:rsidRPr="00273C96">
              <w:rPr>
                <w:b/>
                <w:szCs w:val="24"/>
              </w:rPr>
              <w:t>Звуковая культура речи</w:t>
            </w:r>
            <w:proofErr w:type="gramStart"/>
            <w:r w:rsidRPr="00273C96">
              <w:rPr>
                <w:b/>
                <w:szCs w:val="24"/>
              </w:rPr>
              <w:t xml:space="preserve"> .</w:t>
            </w:r>
            <w:proofErr w:type="gramEnd"/>
            <w:r w:rsidRPr="00273C96">
              <w:rPr>
                <w:b/>
                <w:szCs w:val="24"/>
              </w:rPr>
              <w:t xml:space="preserve">Цель: </w:t>
            </w:r>
            <w:r w:rsidRPr="00273C96">
              <w:rPr>
                <w:szCs w:val="24"/>
              </w:rPr>
              <w:t>способствовать развитию звукового анализа слова. Формировать звуковую аналитико-синтетическую активность. Знакомим с гласным звуком И. Закреплять умение определять место звука в слове и обозначать на схеме.</w:t>
            </w:r>
          </w:p>
        </w:tc>
      </w:tr>
    </w:tbl>
    <w:p w:rsidR="005833F2" w:rsidRPr="00273C96" w:rsidRDefault="005833F2">
      <w:pPr>
        <w:rPr>
          <w:b/>
          <w:color w:val="7030A0"/>
          <w:szCs w:val="24"/>
        </w:rPr>
      </w:pPr>
    </w:p>
    <w:sectPr w:rsidR="005833F2" w:rsidRPr="00273C96" w:rsidSect="002D653F">
      <w:pgSz w:w="11906" w:h="16838"/>
      <w:pgMar w:top="567" w:right="1134" w:bottom="1134" w:left="1701" w:header="709" w:footer="709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833F2"/>
    <w:rsid w:val="000325CB"/>
    <w:rsid w:val="00040515"/>
    <w:rsid w:val="000451D0"/>
    <w:rsid w:val="00065D26"/>
    <w:rsid w:val="00070C2A"/>
    <w:rsid w:val="000A6772"/>
    <w:rsid w:val="000F34A2"/>
    <w:rsid w:val="0012075D"/>
    <w:rsid w:val="0013792B"/>
    <w:rsid w:val="00144CAC"/>
    <w:rsid w:val="00185E77"/>
    <w:rsid w:val="00186C34"/>
    <w:rsid w:val="00186E8B"/>
    <w:rsid w:val="001A389E"/>
    <w:rsid w:val="001E78BF"/>
    <w:rsid w:val="001F3744"/>
    <w:rsid w:val="002039A5"/>
    <w:rsid w:val="0021683A"/>
    <w:rsid w:val="00232C86"/>
    <w:rsid w:val="00273C96"/>
    <w:rsid w:val="00280D04"/>
    <w:rsid w:val="002D653F"/>
    <w:rsid w:val="003048D0"/>
    <w:rsid w:val="003853D2"/>
    <w:rsid w:val="003A6EBD"/>
    <w:rsid w:val="003E6D0C"/>
    <w:rsid w:val="003F3681"/>
    <w:rsid w:val="003F3B1B"/>
    <w:rsid w:val="0041604E"/>
    <w:rsid w:val="004323B5"/>
    <w:rsid w:val="004805D7"/>
    <w:rsid w:val="00491DDB"/>
    <w:rsid w:val="004F54BF"/>
    <w:rsid w:val="00544962"/>
    <w:rsid w:val="00550837"/>
    <w:rsid w:val="00554279"/>
    <w:rsid w:val="00556990"/>
    <w:rsid w:val="005833F2"/>
    <w:rsid w:val="00586359"/>
    <w:rsid w:val="00591B65"/>
    <w:rsid w:val="005B1C8A"/>
    <w:rsid w:val="005B7641"/>
    <w:rsid w:val="005F4AB3"/>
    <w:rsid w:val="005F6B04"/>
    <w:rsid w:val="006006AA"/>
    <w:rsid w:val="00602816"/>
    <w:rsid w:val="00625475"/>
    <w:rsid w:val="006518C4"/>
    <w:rsid w:val="00677F3C"/>
    <w:rsid w:val="006910BD"/>
    <w:rsid w:val="006A4409"/>
    <w:rsid w:val="006D7CBD"/>
    <w:rsid w:val="006E1B65"/>
    <w:rsid w:val="006F18E7"/>
    <w:rsid w:val="00701BC1"/>
    <w:rsid w:val="00703C21"/>
    <w:rsid w:val="00714427"/>
    <w:rsid w:val="00731F67"/>
    <w:rsid w:val="0075603F"/>
    <w:rsid w:val="007608B8"/>
    <w:rsid w:val="007A113A"/>
    <w:rsid w:val="007B1172"/>
    <w:rsid w:val="007D71A4"/>
    <w:rsid w:val="00802774"/>
    <w:rsid w:val="00841ADA"/>
    <w:rsid w:val="00856CF2"/>
    <w:rsid w:val="008C57C8"/>
    <w:rsid w:val="008E63A2"/>
    <w:rsid w:val="008F7475"/>
    <w:rsid w:val="00914572"/>
    <w:rsid w:val="009248A1"/>
    <w:rsid w:val="00947B66"/>
    <w:rsid w:val="00991A6B"/>
    <w:rsid w:val="009A35E7"/>
    <w:rsid w:val="009B1BDB"/>
    <w:rsid w:val="009C7A95"/>
    <w:rsid w:val="009E6FC1"/>
    <w:rsid w:val="00A13859"/>
    <w:rsid w:val="00A27CA2"/>
    <w:rsid w:val="00A54A33"/>
    <w:rsid w:val="00A62B23"/>
    <w:rsid w:val="00A65D21"/>
    <w:rsid w:val="00A705F0"/>
    <w:rsid w:val="00AA257E"/>
    <w:rsid w:val="00AA7992"/>
    <w:rsid w:val="00B25AB5"/>
    <w:rsid w:val="00B65C51"/>
    <w:rsid w:val="00B8130B"/>
    <w:rsid w:val="00BA3E2C"/>
    <w:rsid w:val="00BC1FD0"/>
    <w:rsid w:val="00C324DE"/>
    <w:rsid w:val="00C32509"/>
    <w:rsid w:val="00C53C0E"/>
    <w:rsid w:val="00C64077"/>
    <w:rsid w:val="00C671E0"/>
    <w:rsid w:val="00C705A7"/>
    <w:rsid w:val="00C9131C"/>
    <w:rsid w:val="00C931A9"/>
    <w:rsid w:val="00CA6240"/>
    <w:rsid w:val="00CC7864"/>
    <w:rsid w:val="00CD2E5B"/>
    <w:rsid w:val="00D30B9B"/>
    <w:rsid w:val="00D70C37"/>
    <w:rsid w:val="00DE6DA4"/>
    <w:rsid w:val="00E85901"/>
    <w:rsid w:val="00ED4FE6"/>
    <w:rsid w:val="00EF44E1"/>
    <w:rsid w:val="00EF7351"/>
    <w:rsid w:val="00F12ECC"/>
    <w:rsid w:val="00F63016"/>
    <w:rsid w:val="00FF08C7"/>
    <w:rsid w:val="00FF7535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PetersburgC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3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1">
    <w:name w:val="Основной текст (61)"/>
    <w:rsid w:val="00273C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2021-04-25T13:45:00Z</dcterms:created>
  <dcterms:modified xsi:type="dcterms:W3CDTF">2021-04-25T13:45:00Z</dcterms:modified>
</cp:coreProperties>
</file>